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66" w:rsidRPr="00B83CF2" w:rsidRDefault="006C388E" w:rsidP="00A619E9">
      <w:pPr>
        <w:ind w:left="-426"/>
        <w:jc w:val="right"/>
        <w:rPr>
          <w:b/>
          <w:sz w:val="22"/>
          <w:szCs w:val="22"/>
        </w:rPr>
      </w:pPr>
      <w:r w:rsidRPr="00B83CF2">
        <w:rPr>
          <w:b/>
          <w:sz w:val="22"/>
          <w:szCs w:val="22"/>
        </w:rPr>
        <w:t xml:space="preserve"> </w:t>
      </w:r>
    </w:p>
    <w:p w:rsidR="00B150C8" w:rsidRDefault="00B150C8" w:rsidP="00AF6F1E">
      <w:pPr>
        <w:ind w:left="-426"/>
        <w:jc w:val="center"/>
        <w:rPr>
          <w:b/>
          <w:sz w:val="22"/>
          <w:szCs w:val="22"/>
        </w:rPr>
      </w:pPr>
    </w:p>
    <w:p w:rsidR="002E1C7E" w:rsidRDefault="004213D4" w:rsidP="00AF6F1E">
      <w:pPr>
        <w:ind w:left="-426"/>
        <w:jc w:val="center"/>
        <w:rPr>
          <w:b/>
          <w:sz w:val="22"/>
          <w:szCs w:val="22"/>
        </w:rPr>
      </w:pPr>
      <w:r w:rsidRPr="00B83CF2">
        <w:rPr>
          <w:b/>
          <w:sz w:val="22"/>
          <w:szCs w:val="22"/>
        </w:rPr>
        <w:t xml:space="preserve">UCHWAŁA NR </w:t>
      </w:r>
      <w:r w:rsidR="002E1C7E">
        <w:rPr>
          <w:b/>
          <w:sz w:val="22"/>
          <w:szCs w:val="22"/>
        </w:rPr>
        <w:t>XXXIX/18</w:t>
      </w:r>
      <w:r w:rsidR="00344F8A">
        <w:rPr>
          <w:b/>
          <w:sz w:val="22"/>
          <w:szCs w:val="22"/>
        </w:rPr>
        <w:t>4</w:t>
      </w:r>
      <w:r w:rsidR="002E1C7E">
        <w:rPr>
          <w:b/>
          <w:sz w:val="22"/>
          <w:szCs w:val="22"/>
        </w:rPr>
        <w:t>/2018</w:t>
      </w:r>
    </w:p>
    <w:p w:rsidR="004213D4" w:rsidRPr="00B83CF2" w:rsidRDefault="004213D4" w:rsidP="00AF6F1E">
      <w:pPr>
        <w:ind w:left="-426"/>
        <w:jc w:val="center"/>
        <w:rPr>
          <w:b/>
          <w:sz w:val="22"/>
          <w:szCs w:val="22"/>
        </w:rPr>
      </w:pPr>
      <w:r w:rsidRPr="00B83CF2">
        <w:rPr>
          <w:b/>
          <w:sz w:val="22"/>
          <w:szCs w:val="22"/>
        </w:rPr>
        <w:t>RADY GMINY</w:t>
      </w:r>
      <w:r w:rsidR="008C445C" w:rsidRPr="00B83CF2">
        <w:rPr>
          <w:b/>
          <w:sz w:val="22"/>
          <w:szCs w:val="22"/>
        </w:rPr>
        <w:t xml:space="preserve"> W JANOWICACH WIELKICH</w:t>
      </w:r>
    </w:p>
    <w:p w:rsidR="00B83CF2" w:rsidRPr="00B83CF2" w:rsidRDefault="00B00B0D" w:rsidP="0025352C">
      <w:pPr>
        <w:ind w:left="-426"/>
        <w:jc w:val="center"/>
        <w:rPr>
          <w:b/>
          <w:sz w:val="22"/>
          <w:szCs w:val="22"/>
        </w:rPr>
      </w:pPr>
      <w:r w:rsidRPr="00B83CF2">
        <w:rPr>
          <w:b/>
          <w:sz w:val="22"/>
          <w:szCs w:val="22"/>
        </w:rPr>
        <w:t xml:space="preserve">z dnia </w:t>
      </w:r>
      <w:r w:rsidR="00B150C8">
        <w:rPr>
          <w:b/>
          <w:sz w:val="22"/>
          <w:szCs w:val="22"/>
        </w:rPr>
        <w:t xml:space="preserve"> </w:t>
      </w:r>
      <w:r w:rsidR="002E1C7E">
        <w:rPr>
          <w:b/>
          <w:sz w:val="22"/>
          <w:szCs w:val="22"/>
        </w:rPr>
        <w:t>26 czerwca 2018r.</w:t>
      </w:r>
    </w:p>
    <w:p w:rsidR="00C823B0" w:rsidRPr="00B83CF2" w:rsidRDefault="004213D4" w:rsidP="0025352C">
      <w:pPr>
        <w:ind w:left="-426"/>
        <w:jc w:val="center"/>
        <w:rPr>
          <w:b/>
          <w:sz w:val="22"/>
          <w:szCs w:val="22"/>
        </w:rPr>
      </w:pPr>
      <w:r w:rsidRPr="00B83CF2">
        <w:rPr>
          <w:b/>
          <w:sz w:val="22"/>
          <w:szCs w:val="22"/>
        </w:rPr>
        <w:t>w sprawie metody ustalenia opłaty za gospodarowanie o</w:t>
      </w:r>
      <w:r w:rsidR="00C823B0" w:rsidRPr="00B83CF2">
        <w:rPr>
          <w:b/>
          <w:sz w:val="22"/>
          <w:szCs w:val="22"/>
        </w:rPr>
        <w:t xml:space="preserve">dpadami komunalnymi </w:t>
      </w:r>
    </w:p>
    <w:p w:rsidR="004213D4" w:rsidRPr="00B83CF2" w:rsidRDefault="00C823B0" w:rsidP="0025352C">
      <w:pPr>
        <w:ind w:left="-426"/>
        <w:jc w:val="center"/>
        <w:rPr>
          <w:b/>
          <w:sz w:val="22"/>
          <w:szCs w:val="22"/>
        </w:rPr>
      </w:pPr>
      <w:r w:rsidRPr="00B83CF2">
        <w:rPr>
          <w:b/>
          <w:sz w:val="22"/>
          <w:szCs w:val="22"/>
        </w:rPr>
        <w:t xml:space="preserve">oraz stawek tej </w:t>
      </w:r>
      <w:r w:rsidR="004213D4" w:rsidRPr="00B83CF2">
        <w:rPr>
          <w:b/>
          <w:sz w:val="22"/>
          <w:szCs w:val="22"/>
        </w:rPr>
        <w:t>opłaty na terenie Gminy Janowice Wielkie</w:t>
      </w:r>
    </w:p>
    <w:p w:rsidR="004213D4" w:rsidRPr="009435C8" w:rsidRDefault="004213D4" w:rsidP="00AF6F1E">
      <w:pPr>
        <w:ind w:left="-426"/>
        <w:jc w:val="center"/>
        <w:rPr>
          <w:sz w:val="22"/>
          <w:szCs w:val="22"/>
        </w:rPr>
      </w:pPr>
    </w:p>
    <w:p w:rsidR="00B150C8" w:rsidRDefault="00B150C8" w:rsidP="00B150C8">
      <w:pPr>
        <w:ind w:left="-426"/>
        <w:jc w:val="both"/>
        <w:rPr>
          <w:sz w:val="22"/>
          <w:szCs w:val="22"/>
        </w:rPr>
      </w:pPr>
      <w:r w:rsidRPr="00B150C8">
        <w:rPr>
          <w:sz w:val="22"/>
          <w:szCs w:val="22"/>
        </w:rPr>
        <w:t>Na podstawie art. 6 k ust. 1 – 4 ustawy z dnia 13 września 1996 r. o utrzymaniu czystości i porządku w gminach (tekst jednolity: Dz. U. z 2017 poz. 1289 ze zm.) oraz art.18 ust.2 pkt 15 i art. 40 ust. 1 ustawy z dnia 8 marca 1990 r. o samorządzie gminnym (tekst jednolity: Dz. U. z 2018 poz. 994) Rada Gminy uchwala, co następuje :</w:t>
      </w:r>
    </w:p>
    <w:p w:rsidR="004213D4" w:rsidRPr="009435C8" w:rsidRDefault="004213D4" w:rsidP="00AF6F1E">
      <w:pPr>
        <w:ind w:left="-426"/>
        <w:jc w:val="center"/>
        <w:rPr>
          <w:sz w:val="22"/>
          <w:szCs w:val="22"/>
        </w:rPr>
      </w:pPr>
      <w:r w:rsidRPr="009435C8">
        <w:rPr>
          <w:sz w:val="22"/>
          <w:szCs w:val="22"/>
        </w:rPr>
        <w:t>§</w:t>
      </w:r>
      <w:r w:rsidR="00D740A2" w:rsidRPr="009435C8">
        <w:rPr>
          <w:sz w:val="22"/>
          <w:szCs w:val="22"/>
        </w:rPr>
        <w:t xml:space="preserve"> </w:t>
      </w:r>
      <w:r w:rsidR="0052268A" w:rsidRPr="009435C8">
        <w:rPr>
          <w:sz w:val="22"/>
          <w:szCs w:val="22"/>
        </w:rPr>
        <w:t>1</w:t>
      </w:r>
    </w:p>
    <w:p w:rsidR="004213D4" w:rsidRPr="009435C8" w:rsidRDefault="004213D4" w:rsidP="00AF6F1E">
      <w:pPr>
        <w:ind w:left="-426"/>
        <w:jc w:val="both"/>
        <w:rPr>
          <w:sz w:val="22"/>
          <w:szCs w:val="22"/>
        </w:rPr>
      </w:pPr>
      <w:r w:rsidRPr="009435C8">
        <w:rPr>
          <w:sz w:val="22"/>
          <w:szCs w:val="22"/>
        </w:rPr>
        <w:t>1.</w:t>
      </w:r>
      <w:r w:rsidR="009A0FAE" w:rsidRPr="009435C8">
        <w:rPr>
          <w:sz w:val="22"/>
          <w:szCs w:val="22"/>
        </w:rPr>
        <w:t xml:space="preserve"> </w:t>
      </w:r>
      <w:r w:rsidRPr="009435C8">
        <w:rPr>
          <w:sz w:val="22"/>
          <w:szCs w:val="22"/>
        </w:rPr>
        <w:t>Opłata za gospodarowanie odpadami komunalnymi na terenie Gminy Janowice Wielkie powstającymi na nieruchomościach zamieszkałych stanowi iloczyn liczby mieszkańców zamieszkujących dana nieruchomość oraz stawki opłaty określonej dla wskazanego sposobu zbierania i odbierania odpadów w ust. 2 i 3.</w:t>
      </w:r>
    </w:p>
    <w:p w:rsidR="001B4029" w:rsidRPr="009435C8" w:rsidRDefault="001B4029" w:rsidP="001B4029">
      <w:pPr>
        <w:ind w:left="-426"/>
        <w:jc w:val="both"/>
        <w:rPr>
          <w:sz w:val="22"/>
          <w:szCs w:val="22"/>
        </w:rPr>
      </w:pPr>
      <w:r w:rsidRPr="009435C8">
        <w:rPr>
          <w:sz w:val="22"/>
          <w:szCs w:val="22"/>
        </w:rPr>
        <w:t>2. Stawka miesięcznej opłaty za gospodarowanie odpadami komunalnymi zbieranymi i odbieranymi w sposób selektywny na nieruchomościach zamieszkałych wynosi</w:t>
      </w:r>
      <w:r w:rsidR="003D2AFF">
        <w:rPr>
          <w:sz w:val="22"/>
          <w:szCs w:val="22"/>
        </w:rPr>
        <w:t xml:space="preserve"> </w:t>
      </w:r>
      <w:r w:rsidR="003D2AFF" w:rsidRPr="003D2AFF">
        <w:rPr>
          <w:b/>
          <w:sz w:val="22"/>
          <w:szCs w:val="22"/>
        </w:rPr>
        <w:t>16,00</w:t>
      </w:r>
      <w:r w:rsidRPr="003D2AFF">
        <w:rPr>
          <w:b/>
          <w:sz w:val="22"/>
          <w:szCs w:val="22"/>
        </w:rPr>
        <w:t xml:space="preserve"> zł</w:t>
      </w:r>
      <w:r w:rsidRPr="009435C8">
        <w:rPr>
          <w:sz w:val="22"/>
          <w:szCs w:val="22"/>
        </w:rPr>
        <w:t xml:space="preserve"> za jednego mieszkańca</w:t>
      </w:r>
      <w:r w:rsidR="00B150C8">
        <w:rPr>
          <w:sz w:val="22"/>
          <w:szCs w:val="22"/>
        </w:rPr>
        <w:t>.</w:t>
      </w:r>
      <w:r w:rsidRPr="009435C8">
        <w:rPr>
          <w:sz w:val="22"/>
          <w:szCs w:val="22"/>
        </w:rPr>
        <w:t xml:space="preserve">  </w:t>
      </w:r>
    </w:p>
    <w:p w:rsidR="004213D4" w:rsidRPr="009435C8" w:rsidRDefault="001B4029" w:rsidP="00AF6F1E">
      <w:pPr>
        <w:ind w:left="-426"/>
        <w:jc w:val="both"/>
        <w:rPr>
          <w:spacing w:val="-4"/>
          <w:sz w:val="22"/>
          <w:szCs w:val="22"/>
        </w:rPr>
      </w:pPr>
      <w:r w:rsidRPr="009435C8">
        <w:rPr>
          <w:spacing w:val="-4"/>
          <w:sz w:val="22"/>
          <w:szCs w:val="22"/>
        </w:rPr>
        <w:t>3</w:t>
      </w:r>
      <w:r w:rsidR="004213D4" w:rsidRPr="009435C8">
        <w:rPr>
          <w:spacing w:val="-4"/>
          <w:sz w:val="22"/>
          <w:szCs w:val="22"/>
        </w:rPr>
        <w:t>.</w:t>
      </w:r>
      <w:r w:rsidR="009A0FAE" w:rsidRPr="009435C8">
        <w:rPr>
          <w:spacing w:val="-4"/>
          <w:sz w:val="22"/>
          <w:szCs w:val="22"/>
        </w:rPr>
        <w:t xml:space="preserve"> </w:t>
      </w:r>
      <w:r w:rsidR="004213D4" w:rsidRPr="009435C8">
        <w:rPr>
          <w:spacing w:val="-4"/>
          <w:sz w:val="22"/>
          <w:szCs w:val="22"/>
        </w:rPr>
        <w:t>Stawka miesięcznej opłaty za gospodarowanie odpadami komunalnymi zbieranymi i odbieranymi w sposób nieselektywny na nieruchom</w:t>
      </w:r>
      <w:r w:rsidR="00FA6CC5" w:rsidRPr="009435C8">
        <w:rPr>
          <w:spacing w:val="-4"/>
          <w:sz w:val="22"/>
          <w:szCs w:val="22"/>
        </w:rPr>
        <w:t xml:space="preserve">ościach zamieszkałych wynosi </w:t>
      </w:r>
      <w:r w:rsidR="003D2AFF" w:rsidRPr="003D2AFF">
        <w:rPr>
          <w:b/>
          <w:spacing w:val="-4"/>
          <w:sz w:val="22"/>
          <w:szCs w:val="22"/>
        </w:rPr>
        <w:t xml:space="preserve">32,00 </w:t>
      </w:r>
      <w:r w:rsidR="004213D4" w:rsidRPr="003D2AFF">
        <w:rPr>
          <w:b/>
          <w:spacing w:val="-4"/>
          <w:sz w:val="22"/>
          <w:szCs w:val="22"/>
        </w:rPr>
        <w:t>zł</w:t>
      </w:r>
      <w:r w:rsidR="004213D4" w:rsidRPr="009435C8">
        <w:rPr>
          <w:spacing w:val="-4"/>
          <w:sz w:val="22"/>
          <w:szCs w:val="22"/>
        </w:rPr>
        <w:t xml:space="preserve"> za jednego mieszkańca.</w:t>
      </w:r>
    </w:p>
    <w:p w:rsidR="0052268A" w:rsidRPr="009435C8" w:rsidRDefault="0052268A" w:rsidP="00AF6F1E">
      <w:pPr>
        <w:ind w:left="-426"/>
        <w:jc w:val="both"/>
        <w:rPr>
          <w:sz w:val="22"/>
          <w:szCs w:val="22"/>
        </w:rPr>
      </w:pPr>
      <w:r w:rsidRPr="009435C8">
        <w:rPr>
          <w:sz w:val="22"/>
          <w:szCs w:val="22"/>
        </w:rPr>
        <w:t xml:space="preserve">4. Miesięczne stawki opłat, określone w ust. 2 i 3, obniża </w:t>
      </w:r>
      <w:r w:rsidR="0025352C" w:rsidRPr="009435C8">
        <w:rPr>
          <w:sz w:val="22"/>
          <w:szCs w:val="22"/>
        </w:rPr>
        <w:t xml:space="preserve">się o </w:t>
      </w:r>
      <w:r w:rsidRPr="009435C8">
        <w:rPr>
          <w:sz w:val="22"/>
          <w:szCs w:val="22"/>
        </w:rPr>
        <w:t>20% w odniesieniu do osób będących członkami rodzin wielodzietnych, w rozumieniu art. 4 ustawy z dnia 5 grudnia 2014 r. o Karcie Dużej Rodziny (Dz.U. z 201</w:t>
      </w:r>
      <w:r w:rsidR="00B150C8">
        <w:rPr>
          <w:sz w:val="22"/>
          <w:szCs w:val="22"/>
        </w:rPr>
        <w:t>7</w:t>
      </w:r>
      <w:r w:rsidRPr="009435C8">
        <w:rPr>
          <w:sz w:val="22"/>
          <w:szCs w:val="22"/>
        </w:rPr>
        <w:t xml:space="preserve"> r. poz. 18</w:t>
      </w:r>
      <w:r w:rsidR="00B150C8">
        <w:rPr>
          <w:sz w:val="22"/>
          <w:szCs w:val="22"/>
        </w:rPr>
        <w:t>32 ze zm.</w:t>
      </w:r>
      <w:r w:rsidRPr="009435C8">
        <w:rPr>
          <w:sz w:val="22"/>
          <w:szCs w:val="22"/>
        </w:rPr>
        <w:t xml:space="preserve">). </w:t>
      </w:r>
    </w:p>
    <w:p w:rsidR="004213D4" w:rsidRPr="009435C8" w:rsidRDefault="004213D4" w:rsidP="00AF6F1E">
      <w:pPr>
        <w:ind w:left="-426"/>
        <w:jc w:val="both"/>
        <w:rPr>
          <w:sz w:val="22"/>
          <w:szCs w:val="22"/>
        </w:rPr>
      </w:pPr>
    </w:p>
    <w:p w:rsidR="004213D4" w:rsidRPr="009435C8" w:rsidRDefault="004213D4" w:rsidP="00AF6F1E">
      <w:pPr>
        <w:ind w:left="-426"/>
        <w:jc w:val="center"/>
        <w:rPr>
          <w:sz w:val="22"/>
          <w:szCs w:val="22"/>
        </w:rPr>
      </w:pPr>
      <w:r w:rsidRPr="009435C8">
        <w:rPr>
          <w:sz w:val="22"/>
          <w:szCs w:val="22"/>
        </w:rPr>
        <w:t>§</w:t>
      </w:r>
      <w:r w:rsidR="00D740A2" w:rsidRPr="009435C8">
        <w:rPr>
          <w:sz w:val="22"/>
          <w:szCs w:val="22"/>
        </w:rPr>
        <w:t xml:space="preserve"> </w:t>
      </w:r>
      <w:r w:rsidR="0052268A" w:rsidRPr="009435C8">
        <w:rPr>
          <w:sz w:val="22"/>
          <w:szCs w:val="22"/>
        </w:rPr>
        <w:t>2</w:t>
      </w:r>
    </w:p>
    <w:p w:rsidR="004213D4" w:rsidRPr="009435C8" w:rsidRDefault="004213D4" w:rsidP="00AF6F1E">
      <w:pPr>
        <w:ind w:left="-426"/>
        <w:jc w:val="both"/>
        <w:rPr>
          <w:sz w:val="22"/>
          <w:szCs w:val="22"/>
        </w:rPr>
      </w:pPr>
      <w:r w:rsidRPr="009435C8">
        <w:rPr>
          <w:sz w:val="22"/>
          <w:szCs w:val="22"/>
        </w:rPr>
        <w:t>1.</w:t>
      </w:r>
      <w:r w:rsidR="009A0FAE" w:rsidRPr="009435C8">
        <w:rPr>
          <w:sz w:val="22"/>
          <w:szCs w:val="22"/>
        </w:rPr>
        <w:t xml:space="preserve"> </w:t>
      </w:r>
      <w:r w:rsidRPr="009435C8">
        <w:rPr>
          <w:sz w:val="22"/>
          <w:szCs w:val="22"/>
        </w:rPr>
        <w:t xml:space="preserve">Opłata za gospodarowanie odpadami komunalnymi na terenie Gminy Janowice Wielkie, powstającymi na nieruchomościach niezamieszkałych stanowi iloczyn pojemników, w którą należy wyposażyć daną nieruchomość oraz stawki opłaty </w:t>
      </w:r>
      <w:r w:rsidR="00342CC0" w:rsidRPr="009435C8">
        <w:rPr>
          <w:sz w:val="22"/>
          <w:szCs w:val="22"/>
        </w:rPr>
        <w:t>za pojemnik o określonej pojemności</w:t>
      </w:r>
      <w:r w:rsidR="00D956DE" w:rsidRPr="009435C8">
        <w:rPr>
          <w:sz w:val="22"/>
          <w:szCs w:val="22"/>
        </w:rPr>
        <w:t xml:space="preserve">, </w:t>
      </w:r>
      <w:r w:rsidR="009325FC" w:rsidRPr="009435C8">
        <w:rPr>
          <w:sz w:val="22"/>
          <w:szCs w:val="22"/>
        </w:rPr>
        <w:t>właściwej</w:t>
      </w:r>
      <w:r w:rsidRPr="009435C8">
        <w:rPr>
          <w:sz w:val="22"/>
          <w:szCs w:val="22"/>
        </w:rPr>
        <w:t xml:space="preserve"> dla wskazanego sposobu zbierania i odbierania odpadów w ust. 2 i 3. </w:t>
      </w:r>
    </w:p>
    <w:p w:rsidR="009325FC" w:rsidRPr="009435C8" w:rsidRDefault="0052203C" w:rsidP="0052203C">
      <w:pPr>
        <w:ind w:left="-426"/>
        <w:jc w:val="both"/>
        <w:rPr>
          <w:spacing w:val="-4"/>
          <w:sz w:val="22"/>
          <w:szCs w:val="22"/>
        </w:rPr>
      </w:pPr>
      <w:r w:rsidRPr="009435C8">
        <w:rPr>
          <w:spacing w:val="-4"/>
          <w:sz w:val="22"/>
          <w:szCs w:val="22"/>
        </w:rPr>
        <w:t>2. Stawka miesięcznej opłaty za gospodarowanie odpadami komunalnymi zbieranymi i odbieranymi w sposób selektywny z nieruchomości niezamieszkałych wynosi</w:t>
      </w:r>
      <w:r w:rsidR="009325FC" w:rsidRPr="009435C8">
        <w:rPr>
          <w:spacing w:val="-4"/>
          <w:sz w:val="22"/>
          <w:szCs w:val="22"/>
        </w:rPr>
        <w:t>:</w:t>
      </w:r>
    </w:p>
    <w:p w:rsidR="0052203C" w:rsidRPr="009435C8" w:rsidRDefault="009325FC" w:rsidP="002D478C">
      <w:pPr>
        <w:jc w:val="both"/>
        <w:rPr>
          <w:spacing w:val="-4"/>
          <w:sz w:val="22"/>
          <w:szCs w:val="22"/>
        </w:rPr>
      </w:pPr>
      <w:r w:rsidRPr="009435C8">
        <w:rPr>
          <w:spacing w:val="-4"/>
          <w:sz w:val="22"/>
          <w:szCs w:val="22"/>
        </w:rPr>
        <w:t>a)</w:t>
      </w:r>
      <w:r w:rsidR="0052203C" w:rsidRPr="009435C8">
        <w:rPr>
          <w:spacing w:val="-4"/>
          <w:sz w:val="22"/>
          <w:szCs w:val="22"/>
        </w:rPr>
        <w:t xml:space="preserve"> </w:t>
      </w:r>
      <w:r w:rsidR="003D2AFF" w:rsidRPr="003D2AFF">
        <w:rPr>
          <w:b/>
          <w:spacing w:val="-4"/>
          <w:sz w:val="22"/>
          <w:szCs w:val="22"/>
        </w:rPr>
        <w:t xml:space="preserve">24,00 </w:t>
      </w:r>
      <w:r w:rsidRPr="003D2AFF">
        <w:rPr>
          <w:b/>
          <w:spacing w:val="-4"/>
          <w:sz w:val="22"/>
          <w:szCs w:val="22"/>
        </w:rPr>
        <w:t>zł</w:t>
      </w:r>
      <w:r w:rsidRPr="009435C8">
        <w:rPr>
          <w:spacing w:val="-4"/>
          <w:sz w:val="22"/>
          <w:szCs w:val="22"/>
        </w:rPr>
        <w:t xml:space="preserve"> za jeden pojemnik </w:t>
      </w:r>
      <w:r w:rsidR="00DC0CBD" w:rsidRPr="009435C8">
        <w:rPr>
          <w:spacing w:val="-4"/>
          <w:sz w:val="22"/>
          <w:szCs w:val="22"/>
        </w:rPr>
        <w:t xml:space="preserve">o pojemności </w:t>
      </w:r>
      <w:r w:rsidR="002607DE" w:rsidRPr="009435C8">
        <w:rPr>
          <w:spacing w:val="-4"/>
          <w:sz w:val="22"/>
          <w:szCs w:val="22"/>
        </w:rPr>
        <w:t>110 litrów /120 litrów,</w:t>
      </w:r>
    </w:p>
    <w:p w:rsidR="009325FC" w:rsidRPr="009435C8" w:rsidRDefault="009325FC" w:rsidP="002D478C">
      <w:pPr>
        <w:jc w:val="both"/>
        <w:rPr>
          <w:spacing w:val="-4"/>
          <w:sz w:val="22"/>
          <w:szCs w:val="22"/>
        </w:rPr>
      </w:pPr>
      <w:r w:rsidRPr="009435C8">
        <w:rPr>
          <w:spacing w:val="-4"/>
          <w:sz w:val="22"/>
          <w:szCs w:val="22"/>
        </w:rPr>
        <w:t>b)</w:t>
      </w:r>
      <w:r w:rsidR="003D2AFF">
        <w:rPr>
          <w:spacing w:val="-4"/>
          <w:sz w:val="22"/>
          <w:szCs w:val="22"/>
        </w:rPr>
        <w:t xml:space="preserve"> </w:t>
      </w:r>
      <w:r w:rsidR="003D2AFF" w:rsidRPr="003D2AFF">
        <w:rPr>
          <w:b/>
          <w:spacing w:val="-4"/>
          <w:sz w:val="22"/>
          <w:szCs w:val="22"/>
        </w:rPr>
        <w:t xml:space="preserve">48,00 </w:t>
      </w:r>
      <w:r w:rsidR="00DC0CBD" w:rsidRPr="003D2AFF">
        <w:rPr>
          <w:b/>
          <w:spacing w:val="-4"/>
          <w:sz w:val="22"/>
          <w:szCs w:val="22"/>
        </w:rPr>
        <w:t>zł</w:t>
      </w:r>
      <w:r w:rsidR="00DC0CBD" w:rsidRPr="009435C8">
        <w:rPr>
          <w:spacing w:val="-4"/>
          <w:sz w:val="22"/>
          <w:szCs w:val="22"/>
        </w:rPr>
        <w:t xml:space="preserve"> za jeden pojemnik o pojemności 240 litrów,</w:t>
      </w:r>
    </w:p>
    <w:p w:rsidR="002607DE" w:rsidRPr="009435C8" w:rsidRDefault="00786AAF" w:rsidP="002D478C">
      <w:pPr>
        <w:jc w:val="both"/>
        <w:rPr>
          <w:spacing w:val="-4"/>
          <w:sz w:val="22"/>
          <w:szCs w:val="22"/>
        </w:rPr>
      </w:pPr>
      <w:r w:rsidRPr="009435C8">
        <w:rPr>
          <w:spacing w:val="-4"/>
          <w:sz w:val="22"/>
          <w:szCs w:val="22"/>
        </w:rPr>
        <w:t>c</w:t>
      </w:r>
      <w:r w:rsidR="00DB24A9" w:rsidRPr="009435C8">
        <w:rPr>
          <w:spacing w:val="-4"/>
          <w:sz w:val="22"/>
          <w:szCs w:val="22"/>
        </w:rPr>
        <w:t>)</w:t>
      </w:r>
      <w:r w:rsidR="003D2AFF">
        <w:rPr>
          <w:spacing w:val="-4"/>
          <w:sz w:val="22"/>
          <w:szCs w:val="22"/>
        </w:rPr>
        <w:t xml:space="preserve"> </w:t>
      </w:r>
      <w:r w:rsidR="003D2AFF" w:rsidRPr="003D2AFF">
        <w:rPr>
          <w:b/>
          <w:spacing w:val="-4"/>
          <w:sz w:val="22"/>
          <w:szCs w:val="22"/>
        </w:rPr>
        <w:t xml:space="preserve">216,00 </w:t>
      </w:r>
      <w:r w:rsidR="000D26BA" w:rsidRPr="003D2AFF">
        <w:rPr>
          <w:b/>
          <w:spacing w:val="-4"/>
          <w:sz w:val="22"/>
          <w:szCs w:val="22"/>
        </w:rPr>
        <w:t>zł</w:t>
      </w:r>
      <w:r w:rsidR="000D26BA" w:rsidRPr="009435C8">
        <w:rPr>
          <w:spacing w:val="-4"/>
          <w:sz w:val="22"/>
          <w:szCs w:val="22"/>
        </w:rPr>
        <w:t xml:space="preserve"> </w:t>
      </w:r>
      <w:r w:rsidR="00DB24A9" w:rsidRPr="009435C8">
        <w:rPr>
          <w:spacing w:val="-4"/>
          <w:sz w:val="22"/>
          <w:szCs w:val="22"/>
        </w:rPr>
        <w:t>za jeden pojemnik o pojemności 1100</w:t>
      </w:r>
      <w:r w:rsidR="002D478C" w:rsidRPr="009435C8">
        <w:rPr>
          <w:spacing w:val="-4"/>
          <w:sz w:val="22"/>
          <w:szCs w:val="22"/>
        </w:rPr>
        <w:t xml:space="preserve"> litrów.</w:t>
      </w:r>
    </w:p>
    <w:p w:rsidR="00760A36" w:rsidRPr="009435C8" w:rsidRDefault="0052203C" w:rsidP="00AF6F1E">
      <w:pPr>
        <w:ind w:left="-426"/>
        <w:jc w:val="both"/>
        <w:rPr>
          <w:spacing w:val="-4"/>
          <w:sz w:val="22"/>
          <w:szCs w:val="22"/>
        </w:rPr>
      </w:pPr>
      <w:r w:rsidRPr="009435C8">
        <w:rPr>
          <w:spacing w:val="-4"/>
          <w:sz w:val="22"/>
          <w:szCs w:val="22"/>
        </w:rPr>
        <w:t>3</w:t>
      </w:r>
      <w:r w:rsidR="004213D4" w:rsidRPr="009435C8">
        <w:rPr>
          <w:spacing w:val="-4"/>
          <w:sz w:val="22"/>
          <w:szCs w:val="22"/>
        </w:rPr>
        <w:t>. Stawka miesięcznej opłaty za gospodarowanie odpadami komunalnymi zbieranymi i odbieranymi w sposób nieselektywny z nieruchomoś</w:t>
      </w:r>
      <w:r w:rsidR="002119F3" w:rsidRPr="009435C8">
        <w:rPr>
          <w:spacing w:val="-4"/>
          <w:sz w:val="22"/>
          <w:szCs w:val="22"/>
        </w:rPr>
        <w:t>ci niezamieszkałych wynosi</w:t>
      </w:r>
      <w:r w:rsidR="00760A36" w:rsidRPr="009435C8">
        <w:rPr>
          <w:spacing w:val="-4"/>
          <w:sz w:val="22"/>
          <w:szCs w:val="22"/>
        </w:rPr>
        <w:t>:</w:t>
      </w:r>
    </w:p>
    <w:p w:rsidR="002D478C" w:rsidRPr="009435C8" w:rsidRDefault="002D478C" w:rsidP="002D478C">
      <w:pPr>
        <w:jc w:val="both"/>
        <w:rPr>
          <w:spacing w:val="-4"/>
          <w:sz w:val="22"/>
          <w:szCs w:val="22"/>
        </w:rPr>
      </w:pPr>
      <w:r w:rsidRPr="009435C8">
        <w:rPr>
          <w:spacing w:val="-4"/>
          <w:sz w:val="22"/>
          <w:szCs w:val="22"/>
        </w:rPr>
        <w:t>a)</w:t>
      </w:r>
      <w:r w:rsidR="003D2AFF">
        <w:rPr>
          <w:spacing w:val="-4"/>
          <w:sz w:val="22"/>
          <w:szCs w:val="22"/>
        </w:rPr>
        <w:t xml:space="preserve"> </w:t>
      </w:r>
      <w:r w:rsidR="003D2AFF" w:rsidRPr="003D2AFF">
        <w:rPr>
          <w:b/>
          <w:spacing w:val="-4"/>
          <w:sz w:val="22"/>
          <w:szCs w:val="22"/>
        </w:rPr>
        <w:t xml:space="preserve">40,00 </w:t>
      </w:r>
      <w:r w:rsidRPr="003D2AFF">
        <w:rPr>
          <w:b/>
          <w:spacing w:val="-4"/>
          <w:sz w:val="22"/>
          <w:szCs w:val="22"/>
        </w:rPr>
        <w:t>zł</w:t>
      </w:r>
      <w:r w:rsidRPr="009435C8">
        <w:rPr>
          <w:spacing w:val="-4"/>
          <w:sz w:val="22"/>
          <w:szCs w:val="22"/>
        </w:rPr>
        <w:t xml:space="preserve"> za jeden pojemnik o pojemności 110 litrów /120 litrów,</w:t>
      </w:r>
    </w:p>
    <w:p w:rsidR="002D478C" w:rsidRPr="009435C8" w:rsidRDefault="002D478C" w:rsidP="002D478C">
      <w:pPr>
        <w:jc w:val="both"/>
        <w:rPr>
          <w:spacing w:val="-4"/>
          <w:sz w:val="22"/>
          <w:szCs w:val="22"/>
        </w:rPr>
      </w:pPr>
      <w:r w:rsidRPr="009435C8">
        <w:rPr>
          <w:spacing w:val="-4"/>
          <w:sz w:val="22"/>
          <w:szCs w:val="22"/>
        </w:rPr>
        <w:t>b)</w:t>
      </w:r>
      <w:r w:rsidR="0075358D" w:rsidRPr="009435C8">
        <w:rPr>
          <w:spacing w:val="-4"/>
          <w:sz w:val="22"/>
          <w:szCs w:val="22"/>
        </w:rPr>
        <w:t xml:space="preserve"> </w:t>
      </w:r>
      <w:r w:rsidR="003D2AFF" w:rsidRPr="003D2AFF">
        <w:rPr>
          <w:b/>
          <w:spacing w:val="-4"/>
          <w:sz w:val="22"/>
          <w:szCs w:val="22"/>
        </w:rPr>
        <w:t xml:space="preserve">80,00 </w:t>
      </w:r>
      <w:r w:rsidRPr="003D2AFF">
        <w:rPr>
          <w:b/>
          <w:spacing w:val="-4"/>
          <w:sz w:val="22"/>
          <w:szCs w:val="22"/>
        </w:rPr>
        <w:t>zł</w:t>
      </w:r>
      <w:r w:rsidRPr="009435C8">
        <w:rPr>
          <w:spacing w:val="-4"/>
          <w:sz w:val="22"/>
          <w:szCs w:val="22"/>
        </w:rPr>
        <w:t xml:space="preserve"> za jeden pojemnik o pojemności 240 litrów,</w:t>
      </w:r>
    </w:p>
    <w:p w:rsidR="002D478C" w:rsidRPr="009435C8" w:rsidRDefault="00786AAF" w:rsidP="002D478C">
      <w:pPr>
        <w:jc w:val="both"/>
        <w:rPr>
          <w:spacing w:val="-4"/>
          <w:sz w:val="22"/>
          <w:szCs w:val="22"/>
        </w:rPr>
      </w:pPr>
      <w:r w:rsidRPr="009435C8">
        <w:rPr>
          <w:spacing w:val="-4"/>
          <w:sz w:val="22"/>
          <w:szCs w:val="22"/>
        </w:rPr>
        <w:t>c</w:t>
      </w:r>
      <w:r w:rsidR="002D478C" w:rsidRPr="009435C8">
        <w:rPr>
          <w:spacing w:val="-4"/>
          <w:sz w:val="22"/>
          <w:szCs w:val="22"/>
        </w:rPr>
        <w:t xml:space="preserve">) </w:t>
      </w:r>
      <w:r w:rsidR="003D2AFF" w:rsidRPr="003D2AFF">
        <w:rPr>
          <w:b/>
          <w:spacing w:val="-4"/>
          <w:sz w:val="22"/>
          <w:szCs w:val="22"/>
        </w:rPr>
        <w:t xml:space="preserve">370,00 </w:t>
      </w:r>
      <w:r w:rsidR="002D478C" w:rsidRPr="003D2AFF">
        <w:rPr>
          <w:b/>
          <w:spacing w:val="-4"/>
          <w:sz w:val="22"/>
          <w:szCs w:val="22"/>
        </w:rPr>
        <w:t>zł</w:t>
      </w:r>
      <w:r w:rsidR="002D478C" w:rsidRPr="009435C8">
        <w:rPr>
          <w:spacing w:val="-4"/>
          <w:sz w:val="22"/>
          <w:szCs w:val="22"/>
        </w:rPr>
        <w:t xml:space="preserve"> za jeden pojemnik o pojemności 1100 litrów.</w:t>
      </w:r>
    </w:p>
    <w:p w:rsidR="004213D4" w:rsidRPr="009435C8" w:rsidRDefault="004213D4" w:rsidP="00A00A0B">
      <w:pPr>
        <w:rPr>
          <w:sz w:val="22"/>
          <w:szCs w:val="22"/>
        </w:rPr>
      </w:pPr>
    </w:p>
    <w:p w:rsidR="004213D4" w:rsidRPr="009435C8" w:rsidRDefault="004213D4" w:rsidP="00AF6F1E">
      <w:pPr>
        <w:ind w:left="-426"/>
        <w:jc w:val="center"/>
        <w:rPr>
          <w:sz w:val="22"/>
          <w:szCs w:val="22"/>
        </w:rPr>
      </w:pPr>
      <w:r w:rsidRPr="009435C8">
        <w:rPr>
          <w:sz w:val="22"/>
          <w:szCs w:val="22"/>
        </w:rPr>
        <w:t>§</w:t>
      </w:r>
      <w:r w:rsidR="00D740A2" w:rsidRPr="009435C8">
        <w:rPr>
          <w:sz w:val="22"/>
          <w:szCs w:val="22"/>
        </w:rPr>
        <w:t xml:space="preserve"> </w:t>
      </w:r>
      <w:r w:rsidR="00AB586D" w:rsidRPr="009435C8">
        <w:rPr>
          <w:sz w:val="22"/>
          <w:szCs w:val="22"/>
        </w:rPr>
        <w:t>3</w:t>
      </w:r>
    </w:p>
    <w:p w:rsidR="004213D4" w:rsidRPr="009435C8" w:rsidRDefault="004213D4" w:rsidP="00AF6F1E">
      <w:pPr>
        <w:ind w:left="-426"/>
        <w:jc w:val="both"/>
        <w:rPr>
          <w:sz w:val="22"/>
          <w:szCs w:val="22"/>
        </w:rPr>
      </w:pPr>
      <w:r w:rsidRPr="009435C8">
        <w:rPr>
          <w:sz w:val="22"/>
          <w:szCs w:val="22"/>
        </w:rPr>
        <w:t>Wykonanie uchwały powierza się  Wójtowi Gminy Janowice Wielkie.</w:t>
      </w:r>
    </w:p>
    <w:p w:rsidR="000A2770" w:rsidRPr="009435C8" w:rsidRDefault="000A2770" w:rsidP="00AF6F1E">
      <w:pPr>
        <w:ind w:left="-426"/>
        <w:jc w:val="both"/>
        <w:rPr>
          <w:sz w:val="22"/>
          <w:szCs w:val="22"/>
        </w:rPr>
      </w:pPr>
    </w:p>
    <w:p w:rsidR="00EC6611" w:rsidRPr="009435C8" w:rsidRDefault="004213D4" w:rsidP="00EC6611">
      <w:pPr>
        <w:ind w:left="-426"/>
        <w:jc w:val="center"/>
        <w:rPr>
          <w:sz w:val="22"/>
          <w:szCs w:val="22"/>
        </w:rPr>
      </w:pPr>
      <w:r w:rsidRPr="009435C8">
        <w:rPr>
          <w:sz w:val="22"/>
          <w:szCs w:val="22"/>
        </w:rPr>
        <w:t>§</w:t>
      </w:r>
      <w:r w:rsidR="00D740A2" w:rsidRPr="009435C8">
        <w:rPr>
          <w:sz w:val="22"/>
          <w:szCs w:val="22"/>
        </w:rPr>
        <w:t xml:space="preserve"> </w:t>
      </w:r>
      <w:r w:rsidR="00AB586D" w:rsidRPr="009435C8">
        <w:rPr>
          <w:sz w:val="22"/>
          <w:szCs w:val="22"/>
        </w:rPr>
        <w:t>4</w:t>
      </w:r>
    </w:p>
    <w:p w:rsidR="004213D4" w:rsidRDefault="004213D4" w:rsidP="00B150C8">
      <w:pPr>
        <w:ind w:left="-426"/>
        <w:jc w:val="both"/>
        <w:rPr>
          <w:sz w:val="22"/>
          <w:szCs w:val="22"/>
        </w:rPr>
      </w:pPr>
      <w:r w:rsidRPr="009435C8">
        <w:rPr>
          <w:sz w:val="22"/>
          <w:szCs w:val="22"/>
        </w:rPr>
        <w:t xml:space="preserve">Traci moc uchwała Nr </w:t>
      </w:r>
      <w:r w:rsidR="00B150C8" w:rsidRPr="00B150C8">
        <w:rPr>
          <w:sz w:val="22"/>
          <w:szCs w:val="22"/>
        </w:rPr>
        <w:t>XVII/97/2016</w:t>
      </w:r>
      <w:r w:rsidR="00B150C8">
        <w:rPr>
          <w:sz w:val="22"/>
          <w:szCs w:val="22"/>
        </w:rPr>
        <w:t xml:space="preserve"> Rady Gminy w Janowicach Wielkich </w:t>
      </w:r>
      <w:r w:rsidR="00B150C8" w:rsidRPr="00B150C8">
        <w:rPr>
          <w:sz w:val="22"/>
          <w:szCs w:val="22"/>
        </w:rPr>
        <w:t>z dnia  9 czerwca 2016</w:t>
      </w:r>
      <w:r w:rsidR="00B150C8">
        <w:rPr>
          <w:sz w:val="22"/>
          <w:szCs w:val="22"/>
        </w:rPr>
        <w:t xml:space="preserve"> </w:t>
      </w:r>
      <w:r w:rsidR="00B150C8" w:rsidRPr="00B150C8">
        <w:rPr>
          <w:sz w:val="22"/>
          <w:szCs w:val="22"/>
        </w:rPr>
        <w:t>r.</w:t>
      </w:r>
      <w:r w:rsidR="00B150C8">
        <w:rPr>
          <w:sz w:val="22"/>
          <w:szCs w:val="22"/>
        </w:rPr>
        <w:t xml:space="preserve"> </w:t>
      </w:r>
      <w:r w:rsidR="00B150C8" w:rsidRPr="00B150C8">
        <w:rPr>
          <w:sz w:val="22"/>
          <w:szCs w:val="22"/>
        </w:rPr>
        <w:t>w sprawie metody ustalenia opłaty za gospodarowanie odpadami komunalnymi oraz stawek tej opłaty na terenie Gminy Janowice Wielkie</w:t>
      </w:r>
      <w:r w:rsidR="00C771AC">
        <w:rPr>
          <w:sz w:val="22"/>
          <w:szCs w:val="22"/>
        </w:rPr>
        <w:t>.</w:t>
      </w:r>
    </w:p>
    <w:p w:rsidR="00B150C8" w:rsidRPr="00B150C8" w:rsidRDefault="00B150C8" w:rsidP="00B150C8">
      <w:pPr>
        <w:ind w:left="-426"/>
        <w:jc w:val="both"/>
        <w:rPr>
          <w:sz w:val="22"/>
          <w:szCs w:val="22"/>
        </w:rPr>
      </w:pPr>
    </w:p>
    <w:p w:rsidR="004213D4" w:rsidRPr="009435C8" w:rsidRDefault="004213D4" w:rsidP="00AF6F1E">
      <w:pPr>
        <w:ind w:left="-426"/>
        <w:jc w:val="center"/>
        <w:rPr>
          <w:sz w:val="22"/>
          <w:szCs w:val="22"/>
        </w:rPr>
      </w:pPr>
      <w:r w:rsidRPr="009435C8">
        <w:rPr>
          <w:sz w:val="22"/>
          <w:szCs w:val="22"/>
        </w:rPr>
        <w:t>§</w:t>
      </w:r>
      <w:r w:rsidR="00D740A2" w:rsidRPr="009435C8">
        <w:rPr>
          <w:sz w:val="22"/>
          <w:szCs w:val="22"/>
        </w:rPr>
        <w:t xml:space="preserve"> </w:t>
      </w:r>
      <w:r w:rsidR="00AB586D" w:rsidRPr="009435C8">
        <w:rPr>
          <w:sz w:val="22"/>
          <w:szCs w:val="22"/>
        </w:rPr>
        <w:t>5</w:t>
      </w:r>
    </w:p>
    <w:p w:rsidR="004F364D" w:rsidRDefault="00B150C8" w:rsidP="00B150C8">
      <w:pPr>
        <w:ind w:left="-426"/>
        <w:jc w:val="both"/>
        <w:rPr>
          <w:sz w:val="22"/>
          <w:szCs w:val="22"/>
        </w:rPr>
      </w:pPr>
      <w:r w:rsidRPr="00B150C8">
        <w:rPr>
          <w:sz w:val="22"/>
          <w:szCs w:val="22"/>
        </w:rPr>
        <w:t>Uchwała wchodzi w życie z upływem 14 dni od ogłoszenia w Dzienniku Urzędowym Województwa Dolnośląskiego, z mocą obowiązującą od dnia 1 sierpnia 2018 r.</w:t>
      </w:r>
    </w:p>
    <w:p w:rsidR="00B150C8" w:rsidRDefault="00B150C8" w:rsidP="00B150C8">
      <w:pPr>
        <w:ind w:left="-426"/>
        <w:jc w:val="both"/>
        <w:rPr>
          <w:sz w:val="22"/>
          <w:szCs w:val="22"/>
        </w:rPr>
      </w:pPr>
    </w:p>
    <w:p w:rsidR="00E12F66" w:rsidRPr="00B150C8" w:rsidRDefault="00E12F66" w:rsidP="00B150C8">
      <w:pPr>
        <w:ind w:left="-426"/>
        <w:jc w:val="both"/>
        <w:rPr>
          <w:sz w:val="22"/>
          <w:szCs w:val="22"/>
        </w:rPr>
      </w:pPr>
    </w:p>
    <w:p w:rsidR="003D2AFF" w:rsidRPr="00671ACC" w:rsidRDefault="003D2AFF" w:rsidP="003D2AFF">
      <w:pPr>
        <w:jc w:val="center"/>
        <w:rPr>
          <w:sz w:val="22"/>
          <w:szCs w:val="22"/>
        </w:rPr>
      </w:pPr>
      <w:r w:rsidRPr="00671ACC">
        <w:rPr>
          <w:sz w:val="22"/>
          <w:szCs w:val="22"/>
        </w:rPr>
        <w:t>UZASADNIENIE</w:t>
      </w:r>
    </w:p>
    <w:p w:rsidR="003D2AFF" w:rsidRPr="00671ACC" w:rsidRDefault="003D2AFF" w:rsidP="003D2AFF">
      <w:pPr>
        <w:jc w:val="center"/>
        <w:rPr>
          <w:sz w:val="22"/>
          <w:szCs w:val="22"/>
        </w:rPr>
      </w:pPr>
    </w:p>
    <w:p w:rsidR="003D2AFF" w:rsidRPr="00671ACC" w:rsidRDefault="003D2AFF" w:rsidP="003D2AFF">
      <w:pPr>
        <w:jc w:val="both"/>
        <w:rPr>
          <w:sz w:val="22"/>
          <w:szCs w:val="22"/>
        </w:rPr>
      </w:pPr>
      <w:r w:rsidRPr="00671ACC">
        <w:rPr>
          <w:b/>
          <w:sz w:val="22"/>
          <w:szCs w:val="22"/>
        </w:rPr>
        <w:t>Podstawy prawne:</w:t>
      </w:r>
      <w:r w:rsidRPr="00671ACC">
        <w:rPr>
          <w:sz w:val="22"/>
          <w:szCs w:val="22"/>
        </w:rPr>
        <w:t xml:space="preserve"> Wedle art. 18 ust. 2 pkt 15 ustawy z dnia 8 marca 1990 r. o samorządzie gminnym do wyłącznej właściwości rady gminy należy stanowienie w innych sprawach zastrzeżonych ustawami do kompetencji rady gminy. Zgodnie z art. 40 ust. 1 ww. ustawy na podstawie upoważnień ustawowych </w:t>
      </w:r>
      <w:r w:rsidRPr="00671ACC">
        <w:rPr>
          <w:sz w:val="22"/>
          <w:szCs w:val="22"/>
        </w:rPr>
        <w:lastRenderedPageBreak/>
        <w:t>gminie przysługuje prawo stanowienia aktów prawa miejscowego obowiązujących na obszarze gminy. Zgodnie z art. 6 k ustawy z dnia 13 września 1996 r. o utrzymaniu czystości i porządku w gminach:</w:t>
      </w:r>
    </w:p>
    <w:p w:rsidR="003D2AFF" w:rsidRPr="00671ACC" w:rsidRDefault="003D2AFF" w:rsidP="003D2AFF">
      <w:pPr>
        <w:tabs>
          <w:tab w:val="left" w:pos="284"/>
        </w:tabs>
        <w:jc w:val="both"/>
        <w:rPr>
          <w:sz w:val="22"/>
          <w:szCs w:val="22"/>
        </w:rPr>
      </w:pPr>
      <w:r w:rsidRPr="00671ACC">
        <w:rPr>
          <w:sz w:val="22"/>
          <w:szCs w:val="22"/>
        </w:rPr>
        <w:t xml:space="preserve">1.Rada gminy, w drodze uchwały: 1) dokona wyboru metody ustalenia opłaty za gospodarowanie odpadami komunalnymi spośród metod określonych w art. 6j ust. 1 i 2 oraz ustali stawkę takiej opłaty; dopuszcza się stosowanie więcej niż jednej metody ustalenia opłat na obszarze gminy; 2) ustali stawkę opłaty za pojemnik o określonej pojemności. </w:t>
      </w:r>
    </w:p>
    <w:p w:rsidR="003D2AFF" w:rsidRPr="00671ACC" w:rsidRDefault="003D2AFF" w:rsidP="003D2AFF">
      <w:pPr>
        <w:tabs>
          <w:tab w:val="left" w:pos="284"/>
        </w:tabs>
        <w:jc w:val="both"/>
        <w:rPr>
          <w:sz w:val="22"/>
          <w:szCs w:val="22"/>
        </w:rPr>
      </w:pPr>
      <w:r w:rsidRPr="00671ACC">
        <w:rPr>
          <w:sz w:val="22"/>
          <w:szCs w:val="22"/>
        </w:rPr>
        <w:t xml:space="preserve">2. Rada gminy, określając stawki opłaty za gospodarowanie odpadami komunalnymi, bierze pod uwagę: 1) liczbę mieszkańców zamieszkujących daną gminę; 2) ilość wytwarzanych na terenie gminy odpadów komunalnych; 3)koszty funkcjonowania systemu gospodarowania odpadami komunalnymi, o których mowa w art. 6r ust. 2–2b i 2d; 4) przypadki, w których właściciele nieruchomości wytwarzają odpady nieregularnie, w szczególności to, że na niektórych nieruchomościach odpady komunalne powstają sezonowo. </w:t>
      </w:r>
    </w:p>
    <w:p w:rsidR="003D2AFF" w:rsidRPr="00671ACC" w:rsidRDefault="003D2AFF" w:rsidP="003D2AFF">
      <w:pPr>
        <w:tabs>
          <w:tab w:val="left" w:pos="284"/>
        </w:tabs>
        <w:jc w:val="both"/>
        <w:rPr>
          <w:sz w:val="22"/>
          <w:szCs w:val="22"/>
        </w:rPr>
      </w:pPr>
      <w:r w:rsidRPr="00671ACC">
        <w:rPr>
          <w:sz w:val="22"/>
          <w:szCs w:val="22"/>
        </w:rPr>
        <w:t xml:space="preserve">2a.Rada gminy ustala stawki opłat w wysokości nie wyższej niż maksymalne stawki opłat, które za odpady komunalne zbierane i odbierane w sposób selektywny wynoszą za miesiąc: </w:t>
      </w:r>
    </w:p>
    <w:p w:rsidR="003D2AFF" w:rsidRPr="00671ACC" w:rsidRDefault="003D2AFF" w:rsidP="003D2AFF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71ACC">
        <w:rPr>
          <w:sz w:val="22"/>
          <w:szCs w:val="22"/>
        </w:rPr>
        <w:t xml:space="preserve">w przypadku metody, o której mowa w art. 6j ust. 1 pkt 1 – 2% przeciętnego miesięcznego dochodu rozporządzalnego na 1 osobę ogółem – za mieszkańca; </w:t>
      </w:r>
    </w:p>
    <w:p w:rsidR="003D2AFF" w:rsidRPr="00671ACC" w:rsidRDefault="003D2AFF" w:rsidP="003D2AFF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71ACC">
        <w:rPr>
          <w:sz w:val="22"/>
          <w:szCs w:val="22"/>
        </w:rPr>
        <w:t xml:space="preserve">w przypadku metody, o której mowa w art. 6j ust. 1 pkt 2 – 0,7% przeciętnego miesięcznego dochodu rozporządzalnego na 1 osobę ogółem – za m3 zużytej wody; </w:t>
      </w:r>
    </w:p>
    <w:p w:rsidR="003D2AFF" w:rsidRPr="00671ACC" w:rsidRDefault="003D2AFF" w:rsidP="003D2AFF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71ACC">
        <w:rPr>
          <w:sz w:val="22"/>
          <w:szCs w:val="22"/>
        </w:rPr>
        <w:t xml:space="preserve">w przypadku metody, o której mowa w art. 6j ust. 1 pkt 3 – 0,08% przeciętnego miesięcznego dochodu rozporządzalnego na 1 osobę ogółem – za m2 powierzchni lokalu mieszkalnego; </w:t>
      </w:r>
    </w:p>
    <w:p w:rsidR="003D2AFF" w:rsidRPr="00671ACC" w:rsidRDefault="003D2AFF" w:rsidP="003D2AFF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71ACC">
        <w:rPr>
          <w:sz w:val="22"/>
          <w:szCs w:val="22"/>
        </w:rPr>
        <w:t xml:space="preserve">w przypadku metody, o której mowa w art. 6j ust. 2 – 5,6% przeciętnego miesięcznego dochodu rozporządzalnego na 1 osobę ogółem – za gospodarstwo domowe. </w:t>
      </w:r>
    </w:p>
    <w:p w:rsidR="003D2AFF" w:rsidRPr="00671ACC" w:rsidRDefault="003D2AFF" w:rsidP="003D2AFF">
      <w:pPr>
        <w:tabs>
          <w:tab w:val="left" w:pos="284"/>
        </w:tabs>
        <w:jc w:val="both"/>
        <w:rPr>
          <w:sz w:val="22"/>
          <w:szCs w:val="22"/>
        </w:rPr>
      </w:pPr>
      <w:r w:rsidRPr="00671ACC">
        <w:rPr>
          <w:sz w:val="22"/>
          <w:szCs w:val="22"/>
        </w:rPr>
        <w:t xml:space="preserve">3.Rada gminy określi wyższe stawki opłaty za gospodarowanie odpadami komunalnymi, jeżeli odpady komunalne nie są w sposób selektywny zbierane i odbierane, nie wyższe jednak niż maksymalne stawki opłat, które wynoszą odpowiednio dwukrotną wysokość maksymalnej stawki opłaty określonej w ust. 2a za odpady komunalne zbierane i odbierane w sposób selektywny. </w:t>
      </w:r>
    </w:p>
    <w:p w:rsidR="003D2AFF" w:rsidRPr="00671ACC" w:rsidRDefault="003D2AFF" w:rsidP="003D2AFF">
      <w:pPr>
        <w:tabs>
          <w:tab w:val="left" w:pos="284"/>
        </w:tabs>
        <w:jc w:val="both"/>
        <w:rPr>
          <w:sz w:val="22"/>
          <w:szCs w:val="22"/>
        </w:rPr>
      </w:pPr>
      <w:r w:rsidRPr="00671ACC">
        <w:rPr>
          <w:sz w:val="22"/>
          <w:szCs w:val="22"/>
        </w:rPr>
        <w:t xml:space="preserve">4.Rada gminy, w drodze uchwały, może zwolnić w całości lub w części z opłaty za gospodarowanie odpadami komunalnymi właścicieli nieruchomości, na których zamieszkują mieszkańcy, w części dotyczącej gospodarstw domowych, w których dochód nie przekracza kwoty uprawniającej do świadczeń pieniężnych z pomocy społecznej, o której mowa w art. 8 ust. 1 lub 2 ustawy z dnia 12 marca 2004 r. o pomocy społecznej lub rodziny wielodzietne, o których mowa w ustawie z dnia 5 grudnia 2014 r. o Karcie Dużej Rodziny. </w:t>
      </w:r>
    </w:p>
    <w:p w:rsidR="003D2AFF" w:rsidRPr="00671ACC" w:rsidRDefault="003D2AFF" w:rsidP="003D2AFF">
      <w:pPr>
        <w:tabs>
          <w:tab w:val="left" w:pos="284"/>
        </w:tabs>
        <w:jc w:val="both"/>
        <w:rPr>
          <w:sz w:val="22"/>
          <w:szCs w:val="22"/>
        </w:rPr>
      </w:pPr>
    </w:p>
    <w:p w:rsidR="003D2AFF" w:rsidRPr="00671ACC" w:rsidRDefault="003D2AFF" w:rsidP="003D2AFF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  <w:r w:rsidRPr="00671ACC">
        <w:rPr>
          <w:sz w:val="22"/>
          <w:szCs w:val="22"/>
        </w:rPr>
        <w:t xml:space="preserve">Wypełniając dyspozycję art. 6k ustawy rada gminy, w drodze uchwały zobowiązana jest dokonać wyboru metody ustalenia opłaty za gospodarowanie odpadami komunalnymi powstającymi na nieruchomościach zamieszkałych oraz ustalić stawki tej opłaty. </w:t>
      </w:r>
    </w:p>
    <w:p w:rsidR="003D2AFF" w:rsidRPr="00671ACC" w:rsidRDefault="003D2AFF" w:rsidP="003D2AFF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</w:p>
    <w:p w:rsidR="003D2AFF" w:rsidRPr="00671ACC" w:rsidRDefault="003D2AFF" w:rsidP="003D2AFF">
      <w:pPr>
        <w:jc w:val="both"/>
        <w:rPr>
          <w:sz w:val="22"/>
          <w:szCs w:val="22"/>
        </w:rPr>
      </w:pPr>
      <w:r w:rsidRPr="00671ACC">
        <w:rPr>
          <w:b/>
          <w:sz w:val="22"/>
          <w:szCs w:val="22"/>
        </w:rPr>
        <w:t>Przyjęta metoda</w:t>
      </w:r>
      <w:r w:rsidRPr="00671ACC">
        <w:rPr>
          <w:sz w:val="22"/>
          <w:szCs w:val="22"/>
        </w:rPr>
        <w:t xml:space="preserve"> ustalania opłaty za gospodarowanie odpadami komunalnymi na terenie nieruchomości zamieszkałej stanowi iloczyn liczby mieszkańców zamieszkujących daną nieruchomość oraz stawek opłaty. Uwzględnia się również sposób zbierania odpadów w sposób selektywny (podstawowy) albo nieselektywny oraz uprawnienia do posiadania Karty Dużej Rodziny.</w:t>
      </w:r>
    </w:p>
    <w:p w:rsidR="003D2AFF" w:rsidRPr="00671ACC" w:rsidRDefault="003D2AFF" w:rsidP="003D2AFF">
      <w:pPr>
        <w:jc w:val="both"/>
        <w:rPr>
          <w:sz w:val="22"/>
          <w:szCs w:val="22"/>
        </w:rPr>
      </w:pPr>
    </w:p>
    <w:p w:rsidR="003D2AFF" w:rsidRPr="00671ACC" w:rsidRDefault="003D2AFF" w:rsidP="003D2AFF">
      <w:pPr>
        <w:jc w:val="both"/>
        <w:rPr>
          <w:sz w:val="22"/>
          <w:szCs w:val="22"/>
        </w:rPr>
      </w:pPr>
      <w:r w:rsidRPr="00671ACC">
        <w:rPr>
          <w:sz w:val="22"/>
          <w:szCs w:val="22"/>
        </w:rPr>
        <w:t>Natomiast na terenie nieruchomości niezamieszkanej, opłata stanowi iloczyn liczby pojemników i stawek opłaty za dany pojemnik. Również uwzględnia się zbieranie odpadów w sposób selektywny albo nieselektywny.</w:t>
      </w:r>
    </w:p>
    <w:p w:rsidR="003D2AFF" w:rsidRPr="00671ACC" w:rsidRDefault="003D2AFF" w:rsidP="003D2AFF">
      <w:pPr>
        <w:jc w:val="both"/>
        <w:rPr>
          <w:sz w:val="22"/>
          <w:szCs w:val="22"/>
        </w:rPr>
      </w:pPr>
    </w:p>
    <w:p w:rsidR="003D2AFF" w:rsidRPr="00671ACC" w:rsidRDefault="003D2AFF" w:rsidP="003D2AFF">
      <w:pPr>
        <w:jc w:val="both"/>
        <w:rPr>
          <w:sz w:val="22"/>
          <w:szCs w:val="22"/>
        </w:rPr>
      </w:pPr>
      <w:r w:rsidRPr="00671ACC">
        <w:rPr>
          <w:b/>
          <w:sz w:val="22"/>
          <w:szCs w:val="22"/>
        </w:rPr>
        <w:t>Przy ustalaniu stawek opłaty</w:t>
      </w:r>
      <w:r w:rsidRPr="00671ACC">
        <w:rPr>
          <w:sz w:val="22"/>
          <w:szCs w:val="22"/>
        </w:rPr>
        <w:t xml:space="preserve"> wzięto pod uwagę liczbę mieszkańców zamieszkujących gminę, ilość wytwarzanych na terenie gminy odpadów komunalnych, koszty funkcjonowania systemu gospodarowania odpadami komunalnymi oraz przypadki, w których właściciele nieruchomości wytwarzają odpady nieregularnie, w szczególności to, że na niektórych nieruchomościach odpady komunalne powstają sezonowo. Jednocześnie zgodnie z wolą ustawodawcy zastosowane zostały różne stawki opłaty za gospodarowanie odpadami komunalnymi zbieranymi i odbieranymi w sposób selektywny i nieselektywny. </w:t>
      </w:r>
    </w:p>
    <w:p w:rsidR="003D2AFF" w:rsidRPr="00671ACC" w:rsidRDefault="003D2AFF" w:rsidP="003D2AFF">
      <w:pPr>
        <w:jc w:val="both"/>
        <w:rPr>
          <w:sz w:val="22"/>
          <w:szCs w:val="22"/>
        </w:rPr>
      </w:pPr>
    </w:p>
    <w:p w:rsidR="003D2AFF" w:rsidRPr="00671ACC" w:rsidRDefault="003D2AFF" w:rsidP="003D2AFF">
      <w:pPr>
        <w:jc w:val="both"/>
        <w:rPr>
          <w:b/>
          <w:sz w:val="22"/>
          <w:szCs w:val="22"/>
        </w:rPr>
      </w:pPr>
      <w:r w:rsidRPr="00671ACC">
        <w:rPr>
          <w:b/>
          <w:sz w:val="22"/>
          <w:szCs w:val="22"/>
        </w:rPr>
        <w:t>Dane kalkulacyjne:</w:t>
      </w:r>
    </w:p>
    <w:p w:rsidR="003D2AFF" w:rsidRPr="00671ACC" w:rsidRDefault="003D2AFF" w:rsidP="003D2A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671ACC">
        <w:rPr>
          <w:sz w:val="22"/>
          <w:szCs w:val="22"/>
        </w:rPr>
        <w:t>Liczba mieszkańców: 4213 osób na dzień 4.06.2018 r. wg danych meldunkowych Urzędu Gminy,</w:t>
      </w:r>
    </w:p>
    <w:p w:rsidR="003D2AFF" w:rsidRPr="00671ACC" w:rsidRDefault="003D2AFF" w:rsidP="003D2AFF">
      <w:pPr>
        <w:numPr>
          <w:ilvl w:val="0"/>
          <w:numId w:val="3"/>
        </w:numPr>
        <w:tabs>
          <w:tab w:val="left" w:pos="0"/>
        </w:tabs>
        <w:suppressAutoHyphens w:val="0"/>
        <w:ind w:left="0" w:firstLine="0"/>
        <w:jc w:val="both"/>
        <w:rPr>
          <w:sz w:val="22"/>
          <w:szCs w:val="22"/>
          <w:lang w:eastAsia="pl-PL"/>
        </w:rPr>
      </w:pPr>
      <w:r w:rsidRPr="00671ACC">
        <w:rPr>
          <w:sz w:val="22"/>
          <w:szCs w:val="22"/>
          <w:lang w:eastAsia="pl-PL"/>
        </w:rPr>
        <w:lastRenderedPageBreak/>
        <w:t>Szacunkowa masa odpadów komunalnych przekazywanych do zagospodarowania w roku wynosi:</w:t>
      </w:r>
    </w:p>
    <w:p w:rsidR="003D2AFF" w:rsidRPr="00671ACC" w:rsidRDefault="003D2AFF" w:rsidP="003D2AFF">
      <w:pPr>
        <w:tabs>
          <w:tab w:val="left" w:pos="0"/>
        </w:tabs>
        <w:suppressAutoHyphens w:val="0"/>
        <w:rPr>
          <w:sz w:val="22"/>
          <w:szCs w:val="22"/>
          <w:lang w:eastAsia="pl-PL"/>
        </w:rPr>
      </w:pPr>
      <w:r w:rsidRPr="00671ACC">
        <w:rPr>
          <w:sz w:val="22"/>
          <w:szCs w:val="22"/>
          <w:lang w:eastAsia="pl-PL"/>
        </w:rPr>
        <w:t>20 03 01– niesegregowane (zmieszane) odpady komunalne – 980 Mg</w:t>
      </w:r>
    </w:p>
    <w:p w:rsidR="003D2AFF" w:rsidRPr="00671ACC" w:rsidRDefault="003D2AFF" w:rsidP="003D2AFF">
      <w:pPr>
        <w:tabs>
          <w:tab w:val="left" w:pos="0"/>
        </w:tabs>
        <w:suppressAutoHyphens w:val="0"/>
        <w:rPr>
          <w:sz w:val="22"/>
          <w:szCs w:val="22"/>
          <w:lang w:eastAsia="pl-PL"/>
        </w:rPr>
      </w:pPr>
      <w:r w:rsidRPr="00671ACC">
        <w:rPr>
          <w:sz w:val="22"/>
          <w:szCs w:val="22"/>
          <w:lang w:eastAsia="pl-PL"/>
        </w:rPr>
        <w:t xml:space="preserve">15 01 </w:t>
      </w:r>
      <w:proofErr w:type="spellStart"/>
      <w:r w:rsidRPr="00671ACC">
        <w:rPr>
          <w:sz w:val="22"/>
          <w:szCs w:val="22"/>
          <w:lang w:eastAsia="pl-PL"/>
        </w:rPr>
        <w:t>01</w:t>
      </w:r>
      <w:proofErr w:type="spellEnd"/>
      <w:r w:rsidRPr="00671ACC">
        <w:rPr>
          <w:sz w:val="22"/>
          <w:szCs w:val="22"/>
          <w:lang w:eastAsia="pl-PL"/>
        </w:rPr>
        <w:t xml:space="preserve"> – opakowania z papieru – 8 Mg</w:t>
      </w:r>
    </w:p>
    <w:p w:rsidR="003D2AFF" w:rsidRPr="00671ACC" w:rsidRDefault="003D2AFF" w:rsidP="003D2AFF">
      <w:pPr>
        <w:tabs>
          <w:tab w:val="left" w:pos="0"/>
        </w:tabs>
        <w:suppressAutoHyphens w:val="0"/>
        <w:rPr>
          <w:sz w:val="22"/>
          <w:szCs w:val="22"/>
          <w:lang w:eastAsia="pl-PL"/>
        </w:rPr>
      </w:pPr>
      <w:r w:rsidRPr="00671ACC">
        <w:rPr>
          <w:sz w:val="22"/>
          <w:szCs w:val="22"/>
          <w:lang w:eastAsia="pl-PL"/>
        </w:rPr>
        <w:t>15 01 02 – opakowania z tworzyw sztucznych – 66 Mg</w:t>
      </w:r>
    </w:p>
    <w:p w:rsidR="003D2AFF" w:rsidRPr="00671ACC" w:rsidRDefault="003D2AFF" w:rsidP="003D2AFF">
      <w:pPr>
        <w:tabs>
          <w:tab w:val="left" w:pos="0"/>
        </w:tabs>
        <w:suppressAutoHyphens w:val="0"/>
        <w:rPr>
          <w:sz w:val="22"/>
          <w:szCs w:val="22"/>
          <w:lang w:eastAsia="pl-PL"/>
        </w:rPr>
      </w:pPr>
      <w:r w:rsidRPr="00671ACC">
        <w:rPr>
          <w:sz w:val="22"/>
          <w:szCs w:val="22"/>
          <w:lang w:eastAsia="pl-PL"/>
        </w:rPr>
        <w:t>15 01 07 – opakowania ze szkła – 80 Mg</w:t>
      </w:r>
    </w:p>
    <w:p w:rsidR="003D2AFF" w:rsidRPr="00671ACC" w:rsidRDefault="003D2AFF" w:rsidP="003D2AFF">
      <w:pPr>
        <w:tabs>
          <w:tab w:val="left" w:pos="0"/>
        </w:tabs>
        <w:suppressAutoHyphens w:val="0"/>
        <w:rPr>
          <w:sz w:val="22"/>
          <w:szCs w:val="22"/>
          <w:lang w:eastAsia="pl-PL"/>
        </w:rPr>
      </w:pPr>
      <w:r w:rsidRPr="00671ACC">
        <w:rPr>
          <w:sz w:val="22"/>
          <w:szCs w:val="22"/>
          <w:lang w:eastAsia="pl-PL"/>
        </w:rPr>
        <w:t>17 09 04 – zmieszane odpady z budowy, remontów i demontażu – 40 Mg</w:t>
      </w:r>
    </w:p>
    <w:p w:rsidR="003D2AFF" w:rsidRPr="00671ACC" w:rsidRDefault="003D2AFF" w:rsidP="003D2AFF">
      <w:pPr>
        <w:tabs>
          <w:tab w:val="left" w:pos="0"/>
        </w:tabs>
        <w:suppressAutoHyphens w:val="0"/>
        <w:rPr>
          <w:sz w:val="22"/>
          <w:szCs w:val="22"/>
          <w:lang w:eastAsia="pl-PL"/>
        </w:rPr>
      </w:pPr>
      <w:r w:rsidRPr="00671ACC">
        <w:rPr>
          <w:sz w:val="22"/>
          <w:szCs w:val="22"/>
          <w:lang w:eastAsia="pl-PL"/>
        </w:rPr>
        <w:t>20 03 07 – odpady wielkogabarytowe – 95 Mg</w:t>
      </w:r>
    </w:p>
    <w:p w:rsidR="003D2AFF" w:rsidRPr="00671ACC" w:rsidRDefault="003D2AFF" w:rsidP="003D2AFF">
      <w:pPr>
        <w:tabs>
          <w:tab w:val="left" w:pos="0"/>
        </w:tabs>
        <w:suppressAutoHyphens w:val="0"/>
        <w:rPr>
          <w:sz w:val="22"/>
          <w:szCs w:val="22"/>
          <w:lang w:eastAsia="pl-PL"/>
        </w:rPr>
      </w:pPr>
      <w:r w:rsidRPr="00671ACC">
        <w:rPr>
          <w:sz w:val="22"/>
          <w:szCs w:val="22"/>
          <w:lang w:eastAsia="pl-PL"/>
        </w:rPr>
        <w:t>17 01 07 – zmieszane odpady z betonu, gruzu ceglanego, odpadów materiałowych ceramicznych i elementów wyposażenia – 14 Mg</w:t>
      </w:r>
    </w:p>
    <w:p w:rsidR="003D2AFF" w:rsidRPr="00671ACC" w:rsidRDefault="003D2AFF" w:rsidP="003D2AFF">
      <w:pPr>
        <w:tabs>
          <w:tab w:val="left" w:pos="0"/>
        </w:tabs>
        <w:suppressAutoHyphens w:val="0"/>
        <w:rPr>
          <w:sz w:val="22"/>
          <w:szCs w:val="22"/>
          <w:lang w:eastAsia="pl-PL"/>
        </w:rPr>
      </w:pPr>
      <w:r w:rsidRPr="00671ACC">
        <w:rPr>
          <w:sz w:val="22"/>
          <w:szCs w:val="22"/>
          <w:lang w:eastAsia="pl-PL"/>
        </w:rPr>
        <w:t>20 02 01 – odpady ulegające biodegradacji – 20 Mg</w:t>
      </w:r>
    </w:p>
    <w:p w:rsidR="003D2AFF" w:rsidRPr="00671ACC" w:rsidRDefault="003D2AFF" w:rsidP="003D2AFF">
      <w:pPr>
        <w:tabs>
          <w:tab w:val="left" w:pos="0"/>
        </w:tabs>
        <w:suppressAutoHyphens w:val="0"/>
        <w:rPr>
          <w:sz w:val="22"/>
          <w:szCs w:val="22"/>
          <w:lang w:eastAsia="pl-PL"/>
        </w:rPr>
      </w:pPr>
      <w:r w:rsidRPr="00671ACC">
        <w:rPr>
          <w:sz w:val="22"/>
          <w:szCs w:val="22"/>
          <w:lang w:eastAsia="pl-PL"/>
        </w:rPr>
        <w:t>20 02 03 – inne odpady nie ulegające biodegradacji – 40 Mg</w:t>
      </w:r>
    </w:p>
    <w:p w:rsidR="003D2AFF" w:rsidRPr="00671ACC" w:rsidRDefault="003D2AFF" w:rsidP="003D2A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671ACC">
        <w:rPr>
          <w:sz w:val="22"/>
          <w:szCs w:val="22"/>
        </w:rPr>
        <w:t>W przeprowadzonych postępowaniach przetargowych uzyskano ceny w okresie 01.06.2018 r. – 31.12.2019 r.:</w:t>
      </w:r>
    </w:p>
    <w:p w:rsidR="003D2AFF" w:rsidRPr="00671ACC" w:rsidRDefault="003D2AFF" w:rsidP="003D2AFF">
      <w:pPr>
        <w:tabs>
          <w:tab w:val="left" w:pos="0"/>
        </w:tabs>
        <w:jc w:val="both"/>
        <w:rPr>
          <w:sz w:val="22"/>
          <w:szCs w:val="22"/>
        </w:rPr>
      </w:pPr>
      <w:r w:rsidRPr="00671ACC">
        <w:rPr>
          <w:sz w:val="22"/>
          <w:szCs w:val="22"/>
        </w:rPr>
        <w:t>a) odbiór i transport odpadów: 855.000,00 zł</w:t>
      </w:r>
    </w:p>
    <w:p w:rsidR="003D2AFF" w:rsidRPr="00671ACC" w:rsidRDefault="003D2AFF" w:rsidP="003D2AFF">
      <w:pPr>
        <w:tabs>
          <w:tab w:val="left" w:pos="0"/>
        </w:tabs>
        <w:jc w:val="both"/>
        <w:rPr>
          <w:sz w:val="22"/>
          <w:szCs w:val="22"/>
        </w:rPr>
      </w:pPr>
      <w:r w:rsidRPr="00671ACC">
        <w:rPr>
          <w:sz w:val="22"/>
          <w:szCs w:val="22"/>
        </w:rPr>
        <w:t>b) zagospodarowanie odpadów: 657.504,12 zł</w:t>
      </w:r>
    </w:p>
    <w:p w:rsidR="003D2AFF" w:rsidRPr="00671ACC" w:rsidRDefault="003D2AFF" w:rsidP="003D2A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671ACC">
        <w:rPr>
          <w:sz w:val="22"/>
          <w:szCs w:val="22"/>
        </w:rPr>
        <w:t xml:space="preserve">Liczba mieszkańców na dzień 30.05.2018 r., wobec których naliczana jest opłata: 3.246 osób (bez </w:t>
      </w:r>
      <w:proofErr w:type="spellStart"/>
      <w:r w:rsidR="00987718">
        <w:rPr>
          <w:sz w:val="22"/>
          <w:szCs w:val="22"/>
        </w:rPr>
        <w:t>uwzglę</w:t>
      </w:r>
      <w:proofErr w:type="spellEnd"/>
      <w:r w:rsidR="00987718">
        <w:rPr>
          <w:sz w:val="22"/>
          <w:szCs w:val="22"/>
        </w:rPr>
        <w:t>.</w:t>
      </w:r>
      <w:r w:rsidRPr="00671ACC">
        <w:rPr>
          <w:sz w:val="22"/>
          <w:szCs w:val="22"/>
        </w:rPr>
        <w:t xml:space="preserve"> osób, które złożyły oświadczenia, że nie przebywają na terenie gminy) w tym:</w:t>
      </w:r>
    </w:p>
    <w:p w:rsidR="003D2AFF" w:rsidRPr="00671ACC" w:rsidRDefault="003D2AFF" w:rsidP="003D2AFF">
      <w:pPr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671ACC">
        <w:rPr>
          <w:sz w:val="22"/>
          <w:szCs w:val="22"/>
        </w:rPr>
        <w:t>256 gosp. (710 osób) zbierających odpady selektywnie (21,87%)</w:t>
      </w:r>
    </w:p>
    <w:p w:rsidR="003D2AFF" w:rsidRPr="00671ACC" w:rsidRDefault="003D2AFF" w:rsidP="003D2AFF">
      <w:pPr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671ACC">
        <w:rPr>
          <w:sz w:val="22"/>
          <w:szCs w:val="22"/>
        </w:rPr>
        <w:t>810 gosp. (2.278 osób) zbierających odpady selektywnie i posiadających kompostownik (70,18%)</w:t>
      </w:r>
    </w:p>
    <w:p w:rsidR="003D2AFF" w:rsidRPr="00671ACC" w:rsidRDefault="003D2AFF" w:rsidP="003D2AFF">
      <w:pPr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671ACC">
        <w:rPr>
          <w:sz w:val="22"/>
          <w:szCs w:val="22"/>
        </w:rPr>
        <w:t>145 gosp. (258 osób) zbierających odpady nieselektywnie (7,95%)</w:t>
      </w:r>
    </w:p>
    <w:p w:rsidR="003D2AFF" w:rsidRPr="00671ACC" w:rsidRDefault="003D2AFF" w:rsidP="003D2A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671ACC">
        <w:rPr>
          <w:sz w:val="22"/>
          <w:szCs w:val="22"/>
        </w:rPr>
        <w:t>Nieruchomości niezamieszkałe objęte opłatą: 66 nieruchomości (w tym 49 zbierających w sposób selektywny i 17 zbierających w sposób nieselektywny) liczba pojemników 110/120 litrów: 637 szt., liczba pojemników 240 litrów: 12 szt., liczba pojemników 1100 litrów: 7 szt.</w:t>
      </w:r>
    </w:p>
    <w:p w:rsidR="003D2AFF" w:rsidRPr="00671ACC" w:rsidRDefault="003D2AFF" w:rsidP="003D2A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671ACC">
        <w:rPr>
          <w:sz w:val="22"/>
          <w:szCs w:val="22"/>
        </w:rPr>
        <w:t xml:space="preserve">Proponowana zwyżka za brak selekcji: </w:t>
      </w:r>
      <w:r w:rsidR="00C54CCF" w:rsidRPr="00671ACC">
        <w:rPr>
          <w:sz w:val="22"/>
          <w:szCs w:val="22"/>
        </w:rPr>
        <w:t>100%</w:t>
      </w:r>
      <w:r w:rsidRPr="00671ACC">
        <w:rPr>
          <w:sz w:val="22"/>
          <w:szCs w:val="22"/>
        </w:rPr>
        <w:t xml:space="preserve"> w stosunku do stawki podstawowej (prowadzonej selekcji). Uzasadnienie kalkulacji zwyżki: wyższy koszt zagospodarowania zmieszanych odpadów komunalnych w stosunku do innych frakcji, zamiar promowania selekcji jako narzędzia mającego na celu uzyskanie poziomów odzysku odpadów.</w:t>
      </w:r>
    </w:p>
    <w:p w:rsidR="003D2AFF" w:rsidRPr="00671ACC" w:rsidRDefault="003D2AFF" w:rsidP="003D2A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671ACC">
        <w:rPr>
          <w:sz w:val="22"/>
          <w:szCs w:val="22"/>
        </w:rPr>
        <w:t>Proponowana zniżka dla uprawnionych do posiadania karty Dużej Rodziny: 20% każdej stawki dla nieruchomości zamieszkałych. Uzasadnienie kalkulacji: względy społeczne.</w:t>
      </w:r>
    </w:p>
    <w:p w:rsidR="003D2AFF" w:rsidRPr="00671ACC" w:rsidRDefault="003D2AFF" w:rsidP="003D2AFF">
      <w:pPr>
        <w:tabs>
          <w:tab w:val="left" w:pos="284"/>
        </w:tabs>
        <w:jc w:val="both"/>
        <w:rPr>
          <w:spacing w:val="-2"/>
          <w:sz w:val="22"/>
          <w:szCs w:val="22"/>
        </w:rPr>
      </w:pPr>
    </w:p>
    <w:p w:rsidR="003D2AFF" w:rsidRPr="00671ACC" w:rsidRDefault="003D2AFF" w:rsidP="003D2AFF">
      <w:pPr>
        <w:jc w:val="both"/>
        <w:rPr>
          <w:spacing w:val="-2"/>
          <w:sz w:val="22"/>
          <w:szCs w:val="22"/>
        </w:rPr>
      </w:pPr>
      <w:r w:rsidRPr="00671ACC">
        <w:rPr>
          <w:spacing w:val="-2"/>
          <w:sz w:val="22"/>
          <w:szCs w:val="22"/>
        </w:rPr>
        <w:t xml:space="preserve">Określając wysokość stawek należy wziąć pod uwagę fakt, iż </w:t>
      </w:r>
      <w:r w:rsidRPr="00671ACC">
        <w:rPr>
          <w:b/>
          <w:spacing w:val="-2"/>
          <w:sz w:val="22"/>
          <w:szCs w:val="22"/>
        </w:rPr>
        <w:t>przeciętny miesięczny dochód rozporządzalny</w:t>
      </w:r>
      <w:r w:rsidRPr="00671ACC">
        <w:rPr>
          <w:spacing w:val="-2"/>
          <w:sz w:val="22"/>
          <w:szCs w:val="22"/>
        </w:rPr>
        <w:t xml:space="preserve"> na 1 os. (ostatni ogłoszony zgodnie z obwieszczeniem Prezesa GUS z dnia 27 marca 2018 r.) w roku 2017 wynosił 1598 zł, zatem maksymalna stawka za gospodarowanie odpadami komunalnymi zbieranymi w sposób selektywny w przypadku nieruchomości zamieszkałych wynosi 2 % tej kwoty, tj. 31,96 zł. Stawki z uchwały nie przekraczają zatem maksymalnej kwoty określonej ustawą.</w:t>
      </w:r>
    </w:p>
    <w:p w:rsidR="003D2AFF" w:rsidRPr="00671ACC" w:rsidRDefault="003D2AFF" w:rsidP="003D2AFF">
      <w:pPr>
        <w:jc w:val="both"/>
        <w:rPr>
          <w:spacing w:val="-2"/>
          <w:sz w:val="22"/>
          <w:szCs w:val="22"/>
        </w:rPr>
      </w:pPr>
    </w:p>
    <w:p w:rsidR="003D2AFF" w:rsidRPr="00671ACC" w:rsidRDefault="003D2AFF" w:rsidP="003D2AFF">
      <w:pPr>
        <w:jc w:val="both"/>
        <w:rPr>
          <w:spacing w:val="-2"/>
          <w:sz w:val="22"/>
          <w:szCs w:val="22"/>
        </w:rPr>
      </w:pPr>
      <w:r w:rsidRPr="00671ACC">
        <w:rPr>
          <w:spacing w:val="-2"/>
          <w:sz w:val="22"/>
          <w:szCs w:val="22"/>
        </w:rPr>
        <w:t>Stawki zostały skalkulowane na poziomie kosztów, więc gmina wedle przedstawionych założeń nie będzie czerpać dochodu z funkcjonowania systemu, ani też dopłacać do jego funkcjonowania.</w:t>
      </w:r>
    </w:p>
    <w:p w:rsidR="003D2AFF" w:rsidRPr="00671ACC" w:rsidRDefault="003D2AFF" w:rsidP="003D2AFF">
      <w:pPr>
        <w:rPr>
          <w:b/>
          <w:sz w:val="22"/>
          <w:szCs w:val="22"/>
        </w:rPr>
      </w:pPr>
    </w:p>
    <w:p w:rsidR="003D2AFF" w:rsidRPr="00671ACC" w:rsidRDefault="003D2AFF" w:rsidP="003D2AFF">
      <w:pPr>
        <w:rPr>
          <w:b/>
          <w:sz w:val="22"/>
          <w:szCs w:val="22"/>
        </w:rPr>
      </w:pPr>
      <w:r w:rsidRPr="00671ACC">
        <w:rPr>
          <w:b/>
          <w:sz w:val="22"/>
          <w:szCs w:val="22"/>
        </w:rPr>
        <w:t>Stawki opłat miesięcznych dla nieruchomości zamieszkałych:</w:t>
      </w:r>
    </w:p>
    <w:p w:rsidR="003D2AFF" w:rsidRPr="005F1DBA" w:rsidRDefault="003D2AFF" w:rsidP="003D2AFF">
      <w:pPr>
        <w:rPr>
          <w:b/>
        </w:rPr>
      </w:pP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7"/>
        <w:gridCol w:w="2419"/>
        <w:gridCol w:w="2268"/>
        <w:gridCol w:w="2251"/>
      </w:tblGrid>
      <w:tr w:rsidR="003D2AFF" w:rsidRPr="005F1DBA" w:rsidTr="006F530A">
        <w:trPr>
          <w:jc w:val="center"/>
        </w:trPr>
        <w:tc>
          <w:tcPr>
            <w:tcW w:w="2197" w:type="dxa"/>
            <w:shd w:val="clear" w:color="auto" w:fill="auto"/>
          </w:tcPr>
          <w:p w:rsidR="003D2AFF" w:rsidRPr="006F530A" w:rsidRDefault="003D2AFF" w:rsidP="006F530A">
            <w:pPr>
              <w:rPr>
                <w:rFonts w:ascii="sans-serif" w:hAnsi="sans-serif"/>
                <w:sz w:val="18"/>
                <w:szCs w:val="18"/>
              </w:rPr>
            </w:pPr>
            <w:r w:rsidRPr="006F530A">
              <w:rPr>
                <w:rFonts w:ascii="sans-serif" w:hAnsi="sans-serif"/>
                <w:sz w:val="18"/>
                <w:szCs w:val="18"/>
              </w:rPr>
              <w:t>Stawka zł dla mieszka</w:t>
            </w:r>
            <w:r w:rsidR="006F530A" w:rsidRPr="006F530A">
              <w:rPr>
                <w:rFonts w:ascii="sans-serif" w:hAnsi="sans-serif"/>
                <w:sz w:val="18"/>
                <w:szCs w:val="18"/>
              </w:rPr>
              <w:t>ńca za odpady zbierane nieselek</w:t>
            </w:r>
            <w:r w:rsidRPr="006F530A">
              <w:rPr>
                <w:rFonts w:ascii="sans-serif" w:hAnsi="sans-serif"/>
                <w:sz w:val="18"/>
                <w:szCs w:val="18"/>
              </w:rPr>
              <w:t>tywnie</w:t>
            </w:r>
          </w:p>
        </w:tc>
        <w:tc>
          <w:tcPr>
            <w:tcW w:w="2419" w:type="dxa"/>
            <w:shd w:val="clear" w:color="auto" w:fill="auto"/>
          </w:tcPr>
          <w:p w:rsidR="003D2AFF" w:rsidRPr="006F530A" w:rsidRDefault="006F530A" w:rsidP="00035FF9">
            <w:pPr>
              <w:jc w:val="center"/>
              <w:rPr>
                <w:rFonts w:ascii="sans-serif" w:hAnsi="sans-serif"/>
                <w:sz w:val="18"/>
                <w:szCs w:val="18"/>
              </w:rPr>
            </w:pPr>
            <w:r w:rsidRPr="006F530A">
              <w:rPr>
                <w:rFonts w:ascii="sans-serif" w:hAnsi="sans-serif"/>
                <w:sz w:val="18"/>
                <w:szCs w:val="18"/>
              </w:rPr>
              <w:t xml:space="preserve">Stawka zł dla </w:t>
            </w:r>
            <w:r w:rsidR="003D2AFF" w:rsidRPr="006F530A">
              <w:rPr>
                <w:rFonts w:ascii="sans-serif" w:hAnsi="sans-serif"/>
                <w:sz w:val="18"/>
                <w:szCs w:val="18"/>
              </w:rPr>
              <w:t>mieszkańca posiadającego Kartę Dużej Rodziny za odpady</w:t>
            </w:r>
          </w:p>
          <w:p w:rsidR="003D2AFF" w:rsidRPr="006F530A" w:rsidRDefault="003D2AFF" w:rsidP="00035FF9">
            <w:pPr>
              <w:jc w:val="center"/>
              <w:rPr>
                <w:rFonts w:ascii="sans-serif" w:hAnsi="sans-serif"/>
                <w:sz w:val="18"/>
                <w:szCs w:val="18"/>
              </w:rPr>
            </w:pPr>
            <w:r w:rsidRPr="006F530A">
              <w:rPr>
                <w:rFonts w:ascii="sans-serif" w:hAnsi="sans-serif"/>
                <w:sz w:val="18"/>
                <w:szCs w:val="18"/>
              </w:rPr>
              <w:t>zbierane nieselektywnie</w:t>
            </w:r>
          </w:p>
        </w:tc>
        <w:tc>
          <w:tcPr>
            <w:tcW w:w="2268" w:type="dxa"/>
            <w:shd w:val="clear" w:color="auto" w:fill="auto"/>
          </w:tcPr>
          <w:p w:rsidR="003D2AFF" w:rsidRPr="006F530A" w:rsidRDefault="003D2AFF" w:rsidP="00035FF9">
            <w:pPr>
              <w:jc w:val="center"/>
              <w:rPr>
                <w:rFonts w:ascii="sans-serif" w:hAnsi="sans-serif"/>
                <w:sz w:val="18"/>
                <w:szCs w:val="18"/>
              </w:rPr>
            </w:pPr>
            <w:r w:rsidRPr="006F530A">
              <w:rPr>
                <w:rFonts w:ascii="sans-serif" w:hAnsi="sans-serif"/>
                <w:sz w:val="18"/>
                <w:szCs w:val="18"/>
              </w:rPr>
              <w:t>Stawka zł dla mieszkańca za odpady zbierane selektywnie</w:t>
            </w:r>
          </w:p>
        </w:tc>
        <w:tc>
          <w:tcPr>
            <w:tcW w:w="2251" w:type="dxa"/>
            <w:shd w:val="clear" w:color="auto" w:fill="auto"/>
          </w:tcPr>
          <w:p w:rsidR="003D2AFF" w:rsidRPr="006F530A" w:rsidRDefault="003D2AFF" w:rsidP="00035FF9">
            <w:pPr>
              <w:jc w:val="center"/>
              <w:rPr>
                <w:rFonts w:ascii="sans-serif" w:hAnsi="sans-serif"/>
                <w:sz w:val="18"/>
                <w:szCs w:val="18"/>
              </w:rPr>
            </w:pPr>
            <w:r w:rsidRPr="006F530A">
              <w:rPr>
                <w:rFonts w:ascii="sans-serif" w:hAnsi="sans-serif"/>
                <w:sz w:val="18"/>
                <w:szCs w:val="18"/>
              </w:rPr>
              <w:t xml:space="preserve">Stawka zł dla mieszkańca </w:t>
            </w:r>
            <w:proofErr w:type="spellStart"/>
            <w:r w:rsidRPr="006F530A">
              <w:rPr>
                <w:rFonts w:ascii="sans-serif" w:hAnsi="sans-serif"/>
                <w:sz w:val="18"/>
                <w:szCs w:val="18"/>
              </w:rPr>
              <w:t>posiada-jącego</w:t>
            </w:r>
            <w:proofErr w:type="spellEnd"/>
            <w:r w:rsidRPr="006F530A">
              <w:rPr>
                <w:rFonts w:ascii="sans-serif" w:hAnsi="sans-serif"/>
                <w:sz w:val="18"/>
                <w:szCs w:val="18"/>
              </w:rPr>
              <w:t xml:space="preserve"> Kartę Dużej Rodziny za odpady</w:t>
            </w:r>
          </w:p>
          <w:p w:rsidR="003D2AFF" w:rsidRPr="006F530A" w:rsidRDefault="003D2AFF" w:rsidP="00035FF9">
            <w:pPr>
              <w:jc w:val="center"/>
              <w:rPr>
                <w:rFonts w:ascii="sans-serif" w:hAnsi="sans-serif"/>
                <w:sz w:val="18"/>
                <w:szCs w:val="18"/>
              </w:rPr>
            </w:pPr>
            <w:r w:rsidRPr="006F530A">
              <w:rPr>
                <w:rFonts w:ascii="sans-serif" w:hAnsi="sans-serif"/>
                <w:sz w:val="18"/>
                <w:szCs w:val="18"/>
              </w:rPr>
              <w:t>zbierane selektywnie</w:t>
            </w:r>
          </w:p>
        </w:tc>
      </w:tr>
      <w:tr w:rsidR="003D2AFF" w:rsidRPr="005F1DBA" w:rsidTr="006F530A">
        <w:trPr>
          <w:jc w:val="center"/>
        </w:trPr>
        <w:tc>
          <w:tcPr>
            <w:tcW w:w="2197" w:type="dxa"/>
            <w:shd w:val="clear" w:color="auto" w:fill="auto"/>
          </w:tcPr>
          <w:p w:rsidR="003D2AFF" w:rsidRPr="003D2AFF" w:rsidRDefault="003D2AFF" w:rsidP="00035FF9">
            <w:pPr>
              <w:jc w:val="center"/>
              <w:rPr>
                <w:rFonts w:ascii="sans-serif" w:hAnsi="sans-serif"/>
                <w:b/>
              </w:rPr>
            </w:pPr>
          </w:p>
          <w:p w:rsidR="003D2AFF" w:rsidRPr="003D2AFF" w:rsidRDefault="003D2AFF" w:rsidP="00035FF9">
            <w:pPr>
              <w:jc w:val="center"/>
              <w:rPr>
                <w:rFonts w:ascii="sans-serif" w:hAnsi="sans-serif"/>
                <w:b/>
              </w:rPr>
            </w:pPr>
            <w:r w:rsidRPr="003D2AFF">
              <w:rPr>
                <w:rFonts w:ascii="sans-serif" w:hAnsi="sans-serif"/>
                <w:b/>
              </w:rPr>
              <w:t>32,00</w:t>
            </w:r>
          </w:p>
        </w:tc>
        <w:tc>
          <w:tcPr>
            <w:tcW w:w="2419" w:type="dxa"/>
            <w:shd w:val="clear" w:color="auto" w:fill="auto"/>
          </w:tcPr>
          <w:p w:rsidR="003D2AFF" w:rsidRPr="003D2AFF" w:rsidRDefault="003D2AFF" w:rsidP="00035FF9">
            <w:pPr>
              <w:jc w:val="center"/>
              <w:rPr>
                <w:rFonts w:ascii="sans-serif" w:hAnsi="sans-serif"/>
                <w:b/>
              </w:rPr>
            </w:pPr>
          </w:p>
          <w:p w:rsidR="003D2AFF" w:rsidRPr="003D2AFF" w:rsidRDefault="003D2AFF" w:rsidP="00035FF9">
            <w:pPr>
              <w:jc w:val="center"/>
              <w:rPr>
                <w:rFonts w:ascii="sans-serif" w:hAnsi="sans-serif"/>
                <w:b/>
              </w:rPr>
            </w:pPr>
            <w:r w:rsidRPr="003D2AFF">
              <w:rPr>
                <w:rFonts w:ascii="sans-serif" w:hAnsi="sans-serif"/>
                <w:b/>
              </w:rPr>
              <w:t>25,60</w:t>
            </w:r>
          </w:p>
        </w:tc>
        <w:tc>
          <w:tcPr>
            <w:tcW w:w="2268" w:type="dxa"/>
            <w:shd w:val="clear" w:color="auto" w:fill="auto"/>
          </w:tcPr>
          <w:p w:rsidR="003D2AFF" w:rsidRPr="003D2AFF" w:rsidRDefault="003D2AFF" w:rsidP="00035FF9">
            <w:pPr>
              <w:jc w:val="center"/>
              <w:rPr>
                <w:rFonts w:ascii="sans-serif" w:hAnsi="sans-serif"/>
                <w:b/>
              </w:rPr>
            </w:pPr>
          </w:p>
          <w:p w:rsidR="003D2AFF" w:rsidRPr="003D2AFF" w:rsidRDefault="003D2AFF" w:rsidP="00035FF9">
            <w:pPr>
              <w:jc w:val="center"/>
              <w:rPr>
                <w:rFonts w:ascii="sans-serif" w:hAnsi="sans-serif"/>
                <w:b/>
              </w:rPr>
            </w:pPr>
            <w:r w:rsidRPr="003D2AFF">
              <w:rPr>
                <w:rFonts w:ascii="sans-serif" w:hAnsi="sans-serif"/>
                <w:b/>
              </w:rPr>
              <w:t>16,00</w:t>
            </w:r>
          </w:p>
        </w:tc>
        <w:tc>
          <w:tcPr>
            <w:tcW w:w="2251" w:type="dxa"/>
            <w:shd w:val="clear" w:color="auto" w:fill="auto"/>
          </w:tcPr>
          <w:p w:rsidR="003D2AFF" w:rsidRPr="003D2AFF" w:rsidRDefault="003D2AFF" w:rsidP="00035FF9">
            <w:pPr>
              <w:jc w:val="center"/>
              <w:rPr>
                <w:rFonts w:ascii="sans-serif" w:hAnsi="sans-serif"/>
                <w:b/>
              </w:rPr>
            </w:pPr>
          </w:p>
          <w:p w:rsidR="003D2AFF" w:rsidRPr="003D2AFF" w:rsidRDefault="003D2AFF" w:rsidP="00035FF9">
            <w:pPr>
              <w:jc w:val="center"/>
              <w:rPr>
                <w:rFonts w:ascii="sans-serif" w:hAnsi="sans-serif"/>
                <w:b/>
              </w:rPr>
            </w:pPr>
            <w:r w:rsidRPr="003D2AFF">
              <w:rPr>
                <w:rFonts w:ascii="sans-serif" w:hAnsi="sans-serif"/>
                <w:b/>
              </w:rPr>
              <w:t>12,80</w:t>
            </w:r>
          </w:p>
        </w:tc>
      </w:tr>
    </w:tbl>
    <w:p w:rsidR="003D2AFF" w:rsidRPr="005F1DBA" w:rsidRDefault="003D2AFF" w:rsidP="003D2AFF"/>
    <w:p w:rsidR="004213D4" w:rsidRPr="005F1DBA" w:rsidRDefault="004213D4">
      <w:bookmarkStart w:id="0" w:name="_GoBack"/>
      <w:bookmarkEnd w:id="0"/>
    </w:p>
    <w:sectPr w:rsidR="004213D4" w:rsidRPr="005F1DBA" w:rsidSect="00E12F66">
      <w:pgSz w:w="11905" w:h="16837"/>
      <w:pgMar w:top="709" w:right="127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4DF" w:rsidRDefault="001804DF" w:rsidP="00C461DA">
      <w:r>
        <w:separator/>
      </w:r>
    </w:p>
  </w:endnote>
  <w:endnote w:type="continuationSeparator" w:id="0">
    <w:p w:rsidR="001804DF" w:rsidRDefault="001804DF" w:rsidP="00C46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ans-serif">
    <w:altName w:val="Arial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4DF" w:rsidRDefault="001804DF" w:rsidP="00C461DA">
      <w:r>
        <w:separator/>
      </w:r>
    </w:p>
  </w:footnote>
  <w:footnote w:type="continuationSeparator" w:id="0">
    <w:p w:rsidR="001804DF" w:rsidRDefault="001804DF" w:rsidP="00C46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E2283"/>
    <w:multiLevelType w:val="hybridMultilevel"/>
    <w:tmpl w:val="CC4E52C0"/>
    <w:lvl w:ilvl="0" w:tplc="2C18051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C5F250C"/>
    <w:multiLevelType w:val="hybridMultilevel"/>
    <w:tmpl w:val="202A6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3706D"/>
    <w:multiLevelType w:val="hybridMultilevel"/>
    <w:tmpl w:val="AB046078"/>
    <w:lvl w:ilvl="0" w:tplc="A1BC568E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>
    <w:nsid w:val="63586751"/>
    <w:multiLevelType w:val="hybridMultilevel"/>
    <w:tmpl w:val="38CEC6D2"/>
    <w:lvl w:ilvl="0" w:tplc="80E8C7B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">
    <w:nsid w:val="6F7A60F9"/>
    <w:multiLevelType w:val="hybridMultilevel"/>
    <w:tmpl w:val="8FEA81CE"/>
    <w:lvl w:ilvl="0" w:tplc="4F2009CE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">
    <w:nsid w:val="762C3C7B"/>
    <w:multiLevelType w:val="hybridMultilevel"/>
    <w:tmpl w:val="D6762392"/>
    <w:lvl w:ilvl="0" w:tplc="3F06405E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1E9"/>
    <w:rsid w:val="00063504"/>
    <w:rsid w:val="00070C84"/>
    <w:rsid w:val="000716DF"/>
    <w:rsid w:val="000A2770"/>
    <w:rsid w:val="000C19DD"/>
    <w:rsid w:val="000D26BA"/>
    <w:rsid w:val="000E3E07"/>
    <w:rsid w:val="001133AD"/>
    <w:rsid w:val="00113835"/>
    <w:rsid w:val="00113A90"/>
    <w:rsid w:val="0012090A"/>
    <w:rsid w:val="0013277A"/>
    <w:rsid w:val="00140C45"/>
    <w:rsid w:val="00142823"/>
    <w:rsid w:val="001561E9"/>
    <w:rsid w:val="00163EEC"/>
    <w:rsid w:val="001715DA"/>
    <w:rsid w:val="001773A7"/>
    <w:rsid w:val="001804DF"/>
    <w:rsid w:val="001B31F3"/>
    <w:rsid w:val="001B4029"/>
    <w:rsid w:val="001C1C6B"/>
    <w:rsid w:val="001D1082"/>
    <w:rsid w:val="001F60BA"/>
    <w:rsid w:val="002119F3"/>
    <w:rsid w:val="00227B66"/>
    <w:rsid w:val="002320E8"/>
    <w:rsid w:val="00240A0E"/>
    <w:rsid w:val="00245466"/>
    <w:rsid w:val="00252B15"/>
    <w:rsid w:val="0025352C"/>
    <w:rsid w:val="002607DE"/>
    <w:rsid w:val="00270085"/>
    <w:rsid w:val="00272E79"/>
    <w:rsid w:val="002A4387"/>
    <w:rsid w:val="002B5E12"/>
    <w:rsid w:val="002D478C"/>
    <w:rsid w:val="002E0F17"/>
    <w:rsid w:val="002E1C7E"/>
    <w:rsid w:val="002E7909"/>
    <w:rsid w:val="002F4345"/>
    <w:rsid w:val="00300C9E"/>
    <w:rsid w:val="00320D37"/>
    <w:rsid w:val="00342CC0"/>
    <w:rsid w:val="00343A36"/>
    <w:rsid w:val="00344F8A"/>
    <w:rsid w:val="0036148F"/>
    <w:rsid w:val="00364A7E"/>
    <w:rsid w:val="00392C9B"/>
    <w:rsid w:val="003C5619"/>
    <w:rsid w:val="003D2AFF"/>
    <w:rsid w:val="003D656E"/>
    <w:rsid w:val="003E237D"/>
    <w:rsid w:val="003E5B66"/>
    <w:rsid w:val="00402360"/>
    <w:rsid w:val="004036A7"/>
    <w:rsid w:val="00414DB4"/>
    <w:rsid w:val="004213D4"/>
    <w:rsid w:val="0042378C"/>
    <w:rsid w:val="004313B5"/>
    <w:rsid w:val="0044376E"/>
    <w:rsid w:val="00463425"/>
    <w:rsid w:val="004A2DB3"/>
    <w:rsid w:val="004E34A5"/>
    <w:rsid w:val="004F364D"/>
    <w:rsid w:val="00502D67"/>
    <w:rsid w:val="0052203C"/>
    <w:rsid w:val="0052268A"/>
    <w:rsid w:val="005440DA"/>
    <w:rsid w:val="00550924"/>
    <w:rsid w:val="00554AE1"/>
    <w:rsid w:val="00584C66"/>
    <w:rsid w:val="005908D2"/>
    <w:rsid w:val="005A2571"/>
    <w:rsid w:val="005A6017"/>
    <w:rsid w:val="005B3113"/>
    <w:rsid w:val="005D0B66"/>
    <w:rsid w:val="005D4112"/>
    <w:rsid w:val="005D64A7"/>
    <w:rsid w:val="005E722E"/>
    <w:rsid w:val="005F1DBA"/>
    <w:rsid w:val="005F4024"/>
    <w:rsid w:val="006044DE"/>
    <w:rsid w:val="006062EA"/>
    <w:rsid w:val="006274FD"/>
    <w:rsid w:val="00631B16"/>
    <w:rsid w:val="00646305"/>
    <w:rsid w:val="00646C29"/>
    <w:rsid w:val="00655D6F"/>
    <w:rsid w:val="0067108D"/>
    <w:rsid w:val="00671ACC"/>
    <w:rsid w:val="0067557B"/>
    <w:rsid w:val="006A369D"/>
    <w:rsid w:val="006B6911"/>
    <w:rsid w:val="006C388E"/>
    <w:rsid w:val="006E2D9B"/>
    <w:rsid w:val="006F33D3"/>
    <w:rsid w:val="006F530A"/>
    <w:rsid w:val="006F6E5C"/>
    <w:rsid w:val="00700BA8"/>
    <w:rsid w:val="007109CB"/>
    <w:rsid w:val="00715A0A"/>
    <w:rsid w:val="0073609F"/>
    <w:rsid w:val="00744406"/>
    <w:rsid w:val="0074571A"/>
    <w:rsid w:val="0075358D"/>
    <w:rsid w:val="00760A36"/>
    <w:rsid w:val="00762025"/>
    <w:rsid w:val="007631A6"/>
    <w:rsid w:val="0078058E"/>
    <w:rsid w:val="00786AAF"/>
    <w:rsid w:val="00795527"/>
    <w:rsid w:val="00795BBE"/>
    <w:rsid w:val="007A65E3"/>
    <w:rsid w:val="007E317D"/>
    <w:rsid w:val="00824D34"/>
    <w:rsid w:val="0084336B"/>
    <w:rsid w:val="008643FE"/>
    <w:rsid w:val="00874E3B"/>
    <w:rsid w:val="008B2936"/>
    <w:rsid w:val="008B5432"/>
    <w:rsid w:val="008B5BAA"/>
    <w:rsid w:val="008C445C"/>
    <w:rsid w:val="008D0066"/>
    <w:rsid w:val="008D2FC5"/>
    <w:rsid w:val="00915BCF"/>
    <w:rsid w:val="00921C5B"/>
    <w:rsid w:val="00930AD0"/>
    <w:rsid w:val="009325FC"/>
    <w:rsid w:val="009336B1"/>
    <w:rsid w:val="009435C8"/>
    <w:rsid w:val="00957791"/>
    <w:rsid w:val="009708B6"/>
    <w:rsid w:val="00987718"/>
    <w:rsid w:val="009A01A5"/>
    <w:rsid w:val="009A0FAE"/>
    <w:rsid w:val="009A0FD6"/>
    <w:rsid w:val="009A559B"/>
    <w:rsid w:val="009E4C09"/>
    <w:rsid w:val="009E72A5"/>
    <w:rsid w:val="009F41C6"/>
    <w:rsid w:val="00A00A0B"/>
    <w:rsid w:val="00A041B4"/>
    <w:rsid w:val="00A109BE"/>
    <w:rsid w:val="00A619E9"/>
    <w:rsid w:val="00A808BB"/>
    <w:rsid w:val="00A82571"/>
    <w:rsid w:val="00A84B96"/>
    <w:rsid w:val="00A86DA0"/>
    <w:rsid w:val="00A9534B"/>
    <w:rsid w:val="00AB586D"/>
    <w:rsid w:val="00AE3878"/>
    <w:rsid w:val="00AF6F1E"/>
    <w:rsid w:val="00B00B0D"/>
    <w:rsid w:val="00B07F94"/>
    <w:rsid w:val="00B150C8"/>
    <w:rsid w:val="00B25E13"/>
    <w:rsid w:val="00B30A59"/>
    <w:rsid w:val="00B320FB"/>
    <w:rsid w:val="00B42527"/>
    <w:rsid w:val="00B5382B"/>
    <w:rsid w:val="00B54D7A"/>
    <w:rsid w:val="00B57FED"/>
    <w:rsid w:val="00B70FC9"/>
    <w:rsid w:val="00B80A93"/>
    <w:rsid w:val="00B814D8"/>
    <w:rsid w:val="00B83CF2"/>
    <w:rsid w:val="00BB71E6"/>
    <w:rsid w:val="00BD7134"/>
    <w:rsid w:val="00BF6211"/>
    <w:rsid w:val="00C04080"/>
    <w:rsid w:val="00C0682D"/>
    <w:rsid w:val="00C1533F"/>
    <w:rsid w:val="00C320DF"/>
    <w:rsid w:val="00C329D7"/>
    <w:rsid w:val="00C35ADB"/>
    <w:rsid w:val="00C45C2E"/>
    <w:rsid w:val="00C461DA"/>
    <w:rsid w:val="00C54CCF"/>
    <w:rsid w:val="00C771AC"/>
    <w:rsid w:val="00C823B0"/>
    <w:rsid w:val="00CA1C7C"/>
    <w:rsid w:val="00CA27F6"/>
    <w:rsid w:val="00CC19F1"/>
    <w:rsid w:val="00CF36D0"/>
    <w:rsid w:val="00D328F4"/>
    <w:rsid w:val="00D404E9"/>
    <w:rsid w:val="00D62DA0"/>
    <w:rsid w:val="00D67627"/>
    <w:rsid w:val="00D70F16"/>
    <w:rsid w:val="00D70FE3"/>
    <w:rsid w:val="00D71303"/>
    <w:rsid w:val="00D740A2"/>
    <w:rsid w:val="00D824BF"/>
    <w:rsid w:val="00D85DFF"/>
    <w:rsid w:val="00D91E4B"/>
    <w:rsid w:val="00D956DE"/>
    <w:rsid w:val="00DB24A9"/>
    <w:rsid w:val="00DC0CBD"/>
    <w:rsid w:val="00E12F66"/>
    <w:rsid w:val="00E143D9"/>
    <w:rsid w:val="00E24780"/>
    <w:rsid w:val="00E25202"/>
    <w:rsid w:val="00E57EB0"/>
    <w:rsid w:val="00E62053"/>
    <w:rsid w:val="00E64EEE"/>
    <w:rsid w:val="00E82D2C"/>
    <w:rsid w:val="00E85CEB"/>
    <w:rsid w:val="00E94DAF"/>
    <w:rsid w:val="00EA71D0"/>
    <w:rsid w:val="00EC58C4"/>
    <w:rsid w:val="00EC6611"/>
    <w:rsid w:val="00ED3469"/>
    <w:rsid w:val="00EE0BA2"/>
    <w:rsid w:val="00EE1E2A"/>
    <w:rsid w:val="00EE705F"/>
    <w:rsid w:val="00F02C5F"/>
    <w:rsid w:val="00F05E4A"/>
    <w:rsid w:val="00F10FF3"/>
    <w:rsid w:val="00F20A36"/>
    <w:rsid w:val="00F24335"/>
    <w:rsid w:val="00F42DF7"/>
    <w:rsid w:val="00F4402C"/>
    <w:rsid w:val="00F464BA"/>
    <w:rsid w:val="00F51E96"/>
    <w:rsid w:val="00F53582"/>
    <w:rsid w:val="00F67224"/>
    <w:rsid w:val="00F837F8"/>
    <w:rsid w:val="00FA4AAA"/>
    <w:rsid w:val="00FA6CC5"/>
    <w:rsid w:val="00FD00AD"/>
    <w:rsid w:val="00FD35F1"/>
    <w:rsid w:val="00FD4981"/>
    <w:rsid w:val="00FF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5F1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D35F1"/>
  </w:style>
  <w:style w:type="character" w:customStyle="1" w:styleId="WW-Absatz-Standardschriftart">
    <w:name w:val="WW-Absatz-Standardschriftart"/>
    <w:rsid w:val="00FD35F1"/>
  </w:style>
  <w:style w:type="character" w:customStyle="1" w:styleId="WW-Absatz-Standardschriftart1">
    <w:name w:val="WW-Absatz-Standardschriftart1"/>
    <w:rsid w:val="00FD35F1"/>
  </w:style>
  <w:style w:type="character" w:customStyle="1" w:styleId="WW-Absatz-Standardschriftart11">
    <w:name w:val="WW-Absatz-Standardschriftart11"/>
    <w:rsid w:val="00FD35F1"/>
  </w:style>
  <w:style w:type="character" w:customStyle="1" w:styleId="WW-Absatz-Standardschriftart111">
    <w:name w:val="WW-Absatz-Standardschriftart111"/>
    <w:rsid w:val="00FD35F1"/>
  </w:style>
  <w:style w:type="character" w:customStyle="1" w:styleId="WW-Absatz-Standardschriftart1111">
    <w:name w:val="WW-Absatz-Standardschriftart1111"/>
    <w:rsid w:val="00FD35F1"/>
  </w:style>
  <w:style w:type="character" w:customStyle="1" w:styleId="WW-Absatz-Standardschriftart11111">
    <w:name w:val="WW-Absatz-Standardschriftart11111"/>
    <w:rsid w:val="00FD35F1"/>
  </w:style>
  <w:style w:type="character" w:customStyle="1" w:styleId="Domylnaczcionkaakapitu1">
    <w:name w:val="Domyślna czcionka akapitu1"/>
    <w:rsid w:val="00FD35F1"/>
  </w:style>
  <w:style w:type="paragraph" w:customStyle="1" w:styleId="Nagwek1">
    <w:name w:val="Nagłówek1"/>
    <w:basedOn w:val="Normalny"/>
    <w:next w:val="Tekstpodstawowy"/>
    <w:rsid w:val="00FD35F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FD35F1"/>
    <w:pPr>
      <w:spacing w:after="120"/>
    </w:pPr>
  </w:style>
  <w:style w:type="paragraph" w:styleId="Lista">
    <w:name w:val="List"/>
    <w:basedOn w:val="Tekstpodstawowy"/>
    <w:rsid w:val="00FD35F1"/>
    <w:rPr>
      <w:rFonts w:cs="Tahoma"/>
    </w:rPr>
  </w:style>
  <w:style w:type="paragraph" w:customStyle="1" w:styleId="Podpis1">
    <w:name w:val="Podpis1"/>
    <w:basedOn w:val="Normalny"/>
    <w:rsid w:val="00FD35F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D35F1"/>
    <w:pPr>
      <w:suppressLineNumbers/>
    </w:pPr>
    <w:rPr>
      <w:rFonts w:cs="Tahoma"/>
    </w:rPr>
  </w:style>
  <w:style w:type="paragraph" w:styleId="Tekstdymka">
    <w:name w:val="Balloon Text"/>
    <w:basedOn w:val="Normalny"/>
    <w:rsid w:val="00FD35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74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6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461D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46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61DA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7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718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77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1491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/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creator>user</dc:creator>
  <cp:lastModifiedBy>xxx</cp:lastModifiedBy>
  <cp:revision>6</cp:revision>
  <cp:lastPrinted>2018-06-05T09:15:00Z</cp:lastPrinted>
  <dcterms:created xsi:type="dcterms:W3CDTF">2018-06-05T12:58:00Z</dcterms:created>
  <dcterms:modified xsi:type="dcterms:W3CDTF">2018-06-27T09:03:00Z</dcterms:modified>
</cp:coreProperties>
</file>